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223" w:rsidRPr="00A8547F" w:rsidRDefault="00C03223" w:rsidP="00A8547F">
      <w:pPr>
        <w:widowControl w:val="0"/>
        <w:spacing w:line="560" w:lineRule="exact"/>
        <w:jc w:val="center"/>
        <w:rPr>
          <w:rFonts w:ascii="方正小标宋简体" w:eastAsia="方正小标宋简体" w:hAnsi="Times New Roman" w:cs="Times New Roman"/>
          <w:spacing w:val="-8"/>
          <w:sz w:val="36"/>
          <w:szCs w:val="36"/>
        </w:rPr>
      </w:pPr>
      <w:r w:rsidRPr="00A8547F">
        <w:rPr>
          <w:rFonts w:ascii="方正小标宋简体" w:eastAsia="方正小标宋简体" w:hAnsi="Times New Roman" w:cs="Times New Roman" w:hint="eastAsia"/>
          <w:spacing w:val="-8"/>
          <w:sz w:val="36"/>
          <w:szCs w:val="36"/>
        </w:rPr>
        <w:t>司法改革背景下北京知识产权法院</w:t>
      </w:r>
    </w:p>
    <w:p w:rsidR="00C03223" w:rsidRPr="00A8547F" w:rsidRDefault="004E1D8F" w:rsidP="00A8547F">
      <w:pPr>
        <w:widowControl w:val="0"/>
        <w:spacing w:line="560" w:lineRule="exact"/>
        <w:jc w:val="center"/>
        <w:rPr>
          <w:rFonts w:asciiTheme="minorEastAsia" w:hAnsiTheme="minorEastAsia"/>
          <w:sz w:val="28"/>
          <w:szCs w:val="28"/>
        </w:rPr>
      </w:pPr>
      <w:r w:rsidRPr="00A8547F">
        <w:rPr>
          <w:rFonts w:ascii="方正小标宋简体" w:eastAsia="方正小标宋简体" w:hAnsi="Times New Roman" w:cs="Times New Roman" w:hint="eastAsia"/>
          <w:spacing w:val="-8"/>
          <w:sz w:val="36"/>
          <w:szCs w:val="36"/>
        </w:rPr>
        <w:t>干警队伍建设调研报告</w:t>
      </w:r>
    </w:p>
    <w:p w:rsidR="00C03223" w:rsidRPr="00F0743D" w:rsidRDefault="005D2F2F" w:rsidP="00C37943">
      <w:pPr>
        <w:pStyle w:val="Title-temp"/>
        <w:spacing w:line="560" w:lineRule="exact"/>
        <w:ind w:left="210" w:right="210"/>
        <w:rPr>
          <w:rFonts w:ascii="楷体" w:eastAsia="楷体" w:hAnsi="楷体" w:cs="仿宋"/>
          <w:sz w:val="30"/>
          <w:szCs w:val="30"/>
        </w:rPr>
      </w:pPr>
      <w:bookmarkStart w:id="0" w:name="_GoBack"/>
      <w:r w:rsidRPr="00F0743D">
        <w:rPr>
          <w:rFonts w:ascii="楷体" w:eastAsia="楷体" w:hAnsi="楷体" w:cs="仿宋" w:hint="eastAsia"/>
          <w:sz w:val="30"/>
          <w:szCs w:val="30"/>
        </w:rPr>
        <w:t>北京知识产权法院</w:t>
      </w:r>
      <w:r w:rsidR="00EB28D2" w:rsidRPr="00F0743D">
        <w:rPr>
          <w:rFonts w:ascii="楷体" w:eastAsia="楷体" w:hAnsi="楷体" w:cs="仿宋" w:hint="eastAsia"/>
          <w:sz w:val="30"/>
          <w:szCs w:val="30"/>
        </w:rPr>
        <w:t>机关</w:t>
      </w:r>
      <w:r w:rsidRPr="00F0743D">
        <w:rPr>
          <w:rFonts w:ascii="楷体" w:eastAsia="楷体" w:hAnsi="楷体" w:cs="仿宋" w:hint="eastAsia"/>
          <w:sz w:val="30"/>
          <w:szCs w:val="30"/>
        </w:rPr>
        <w:t>党委</w:t>
      </w:r>
      <w:bookmarkEnd w:id="0"/>
    </w:p>
    <w:p w:rsidR="00DD703E" w:rsidRPr="00A8547F" w:rsidRDefault="00DD703E" w:rsidP="00DC7C34">
      <w:pPr>
        <w:spacing w:line="560" w:lineRule="exact"/>
        <w:ind w:firstLineChars="200" w:firstLine="560"/>
        <w:rPr>
          <w:rFonts w:asciiTheme="minorEastAsia" w:hAnsiTheme="minorEastAsia" w:cs="仿宋"/>
          <w:sz w:val="28"/>
          <w:szCs w:val="28"/>
        </w:rPr>
      </w:pPr>
      <w:r w:rsidRPr="00A8547F">
        <w:rPr>
          <w:rFonts w:asciiTheme="minorEastAsia" w:hAnsiTheme="minorEastAsia" w:cs="仿宋" w:hint="eastAsia"/>
          <w:sz w:val="28"/>
          <w:szCs w:val="28"/>
        </w:rPr>
        <w:t>精心培养好干部，是各级党委及其组织部门的职责所在。为全面客观了解司法改革试点背景下北京知识产法院干警思想状况与</w:t>
      </w:r>
      <w:r w:rsidRPr="00A8547F">
        <w:rPr>
          <w:rFonts w:asciiTheme="minorEastAsia" w:hAnsiTheme="minorEastAsia" w:cs="仿宋"/>
          <w:sz w:val="28"/>
          <w:szCs w:val="28"/>
        </w:rPr>
        <w:t>队伍建设情况</w:t>
      </w:r>
      <w:r w:rsidRPr="00A8547F">
        <w:rPr>
          <w:rFonts w:asciiTheme="minorEastAsia" w:hAnsiTheme="minorEastAsia" w:cs="仿宋" w:hint="eastAsia"/>
          <w:sz w:val="28"/>
          <w:szCs w:val="28"/>
        </w:rPr>
        <w:t>，深入了解</w:t>
      </w:r>
      <w:r w:rsidRPr="00A8547F">
        <w:rPr>
          <w:rFonts w:asciiTheme="minorEastAsia" w:hAnsiTheme="minorEastAsia" w:cs="仿宋"/>
          <w:sz w:val="28"/>
          <w:szCs w:val="28"/>
        </w:rPr>
        <w:t>发展中存在的</w:t>
      </w:r>
      <w:r w:rsidRPr="00A8547F">
        <w:rPr>
          <w:rFonts w:asciiTheme="minorEastAsia" w:hAnsiTheme="minorEastAsia" w:cs="仿宋" w:hint="eastAsia"/>
          <w:sz w:val="28"/>
          <w:szCs w:val="28"/>
        </w:rPr>
        <w:t>实际</w:t>
      </w:r>
      <w:r w:rsidRPr="00A8547F">
        <w:rPr>
          <w:rFonts w:asciiTheme="minorEastAsia" w:hAnsiTheme="minorEastAsia" w:cs="仿宋"/>
          <w:sz w:val="28"/>
          <w:szCs w:val="28"/>
        </w:rPr>
        <w:t>问题，</w:t>
      </w:r>
      <w:r w:rsidRPr="00A8547F">
        <w:rPr>
          <w:rFonts w:asciiTheme="minorEastAsia" w:hAnsiTheme="minorEastAsia" w:cs="仿宋" w:hint="eastAsia"/>
          <w:sz w:val="28"/>
          <w:szCs w:val="28"/>
        </w:rPr>
        <w:t>课题组在</w:t>
      </w:r>
      <w:r w:rsidRPr="00A8547F">
        <w:rPr>
          <w:rFonts w:asciiTheme="minorEastAsia" w:hAnsiTheme="minorEastAsia" w:cs="仿宋"/>
          <w:sz w:val="28"/>
          <w:szCs w:val="28"/>
        </w:rPr>
        <w:t>认真调查研究和分析的基础上，形成如下调研报告。</w:t>
      </w:r>
    </w:p>
    <w:p w:rsidR="0009204C" w:rsidRPr="008F7DD6" w:rsidRDefault="0069012D" w:rsidP="008F7DD6">
      <w:pPr>
        <w:spacing w:line="560" w:lineRule="exact"/>
        <w:ind w:firstLine="640"/>
        <w:rPr>
          <w:rFonts w:asciiTheme="minorEastAsia" w:hAnsiTheme="minorEastAsia" w:cs="仿宋"/>
          <w:sz w:val="28"/>
          <w:szCs w:val="28"/>
        </w:rPr>
      </w:pPr>
      <w:r w:rsidRPr="00A8547F">
        <w:rPr>
          <w:rFonts w:ascii="黑体" w:eastAsia="黑体" w:hAnsi="黑体" w:cs="仿宋" w:hint="eastAsia"/>
          <w:sz w:val="28"/>
          <w:szCs w:val="28"/>
        </w:rPr>
        <w:t>一</w:t>
      </w:r>
      <w:r w:rsidRPr="00A8547F">
        <w:rPr>
          <w:rFonts w:ascii="黑体" w:eastAsia="黑体" w:hAnsi="黑体" w:cs="仿宋"/>
          <w:sz w:val="28"/>
          <w:szCs w:val="28"/>
        </w:rPr>
        <w:t>、</w:t>
      </w:r>
      <w:r w:rsidR="007B4F61" w:rsidRPr="00A8547F">
        <w:rPr>
          <w:rFonts w:ascii="黑体" w:eastAsia="黑体" w:hAnsi="黑体" w:cs="仿宋" w:hint="eastAsia"/>
          <w:sz w:val="28"/>
          <w:szCs w:val="28"/>
        </w:rPr>
        <w:t>北京</w:t>
      </w:r>
      <w:r w:rsidR="0009204C" w:rsidRPr="00A8547F">
        <w:rPr>
          <w:rFonts w:ascii="黑体" w:eastAsia="黑体" w:hAnsi="黑体" w:cs="仿宋" w:hint="eastAsia"/>
          <w:sz w:val="28"/>
          <w:szCs w:val="28"/>
        </w:rPr>
        <w:t>知识产权法院</w:t>
      </w:r>
      <w:r w:rsidR="008918B7" w:rsidRPr="00A8547F">
        <w:rPr>
          <w:rFonts w:ascii="黑体" w:eastAsia="黑体" w:hAnsi="黑体" w:cs="仿宋" w:hint="eastAsia"/>
          <w:sz w:val="28"/>
          <w:szCs w:val="28"/>
        </w:rPr>
        <w:t>干警</w:t>
      </w:r>
      <w:r w:rsidR="007B4F61" w:rsidRPr="00A8547F">
        <w:rPr>
          <w:rFonts w:ascii="黑体" w:eastAsia="黑体" w:hAnsi="黑体" w:cs="仿宋" w:hint="eastAsia"/>
          <w:sz w:val="28"/>
          <w:szCs w:val="28"/>
        </w:rPr>
        <w:t>思想状况</w:t>
      </w:r>
    </w:p>
    <w:p w:rsidR="00C37943" w:rsidRPr="00106DCC" w:rsidRDefault="00C37943" w:rsidP="00C37943">
      <w:pPr>
        <w:spacing w:line="560" w:lineRule="exact"/>
        <w:ind w:firstLineChars="200" w:firstLine="560"/>
        <w:rPr>
          <w:rFonts w:ascii="楷体" w:eastAsia="楷体" w:hAnsi="楷体" w:cs="仿宋"/>
          <w:sz w:val="28"/>
          <w:szCs w:val="28"/>
        </w:rPr>
      </w:pPr>
      <w:r w:rsidRPr="00106DCC">
        <w:rPr>
          <w:rFonts w:ascii="楷体" w:eastAsia="楷体" w:hAnsi="楷体" w:cs="仿宋" w:hint="eastAsia"/>
          <w:sz w:val="28"/>
          <w:szCs w:val="28"/>
        </w:rPr>
        <w:t>（一）</w:t>
      </w:r>
      <w:r w:rsidR="00F63F58" w:rsidRPr="00106DCC">
        <w:rPr>
          <w:rFonts w:ascii="楷体" w:eastAsia="楷体" w:hAnsi="楷体" w:cs="仿宋" w:hint="eastAsia"/>
          <w:sz w:val="28"/>
          <w:szCs w:val="28"/>
        </w:rPr>
        <w:t>比较</w:t>
      </w:r>
      <w:r w:rsidR="004C752D" w:rsidRPr="00106DCC">
        <w:rPr>
          <w:rFonts w:ascii="楷体" w:eastAsia="楷体" w:hAnsi="楷体" w:cs="仿宋" w:hint="eastAsia"/>
          <w:sz w:val="28"/>
          <w:szCs w:val="28"/>
        </w:rPr>
        <w:t>热爱法治事业，</w:t>
      </w:r>
      <w:r w:rsidRPr="00106DCC">
        <w:rPr>
          <w:rFonts w:ascii="楷体" w:eastAsia="楷体" w:hAnsi="楷体" w:cs="仿宋" w:hint="eastAsia"/>
          <w:sz w:val="28"/>
          <w:szCs w:val="28"/>
        </w:rPr>
        <w:t>干警总体思想状况</w:t>
      </w:r>
      <w:r w:rsidR="001F57BB" w:rsidRPr="00106DCC">
        <w:rPr>
          <w:rFonts w:ascii="楷体" w:eastAsia="楷体" w:hAnsi="楷体" w:cs="仿宋" w:hint="eastAsia"/>
          <w:sz w:val="28"/>
          <w:szCs w:val="28"/>
        </w:rPr>
        <w:t>良好</w:t>
      </w:r>
    </w:p>
    <w:p w:rsidR="00F016B0" w:rsidRPr="00A8547F" w:rsidRDefault="00220FFD" w:rsidP="00220FFD">
      <w:pPr>
        <w:spacing w:line="560" w:lineRule="exact"/>
        <w:ind w:firstLineChars="200" w:firstLine="560"/>
        <w:rPr>
          <w:rFonts w:asciiTheme="minorEastAsia" w:hAnsiTheme="minorEastAsia" w:cs="仿宋"/>
          <w:sz w:val="28"/>
          <w:szCs w:val="28"/>
        </w:rPr>
      </w:pPr>
      <w:r w:rsidRPr="00A8547F">
        <w:rPr>
          <w:rFonts w:asciiTheme="minorEastAsia" w:hAnsiTheme="minorEastAsia" w:cs="仿宋" w:hint="eastAsia"/>
          <w:sz w:val="28"/>
          <w:szCs w:val="28"/>
        </w:rPr>
        <w:t>院党组狠抓思想政治建设和队伍作风建设，</w:t>
      </w:r>
      <w:r w:rsidR="00FB50EE" w:rsidRPr="00A8547F">
        <w:rPr>
          <w:rFonts w:asciiTheme="minorEastAsia" w:hAnsiTheme="minorEastAsia" w:cs="仿宋" w:hint="eastAsia"/>
          <w:sz w:val="28"/>
          <w:szCs w:val="28"/>
        </w:rPr>
        <w:t>调研发现</w:t>
      </w:r>
      <w:r w:rsidR="00FB50EE" w:rsidRPr="00A8547F">
        <w:rPr>
          <w:rFonts w:asciiTheme="minorEastAsia" w:hAnsiTheme="minorEastAsia" w:cs="仿宋"/>
          <w:sz w:val="28"/>
          <w:szCs w:val="28"/>
        </w:rPr>
        <w:t>，</w:t>
      </w:r>
      <w:r w:rsidR="00FB50EE" w:rsidRPr="00A8547F">
        <w:rPr>
          <w:rFonts w:asciiTheme="minorEastAsia" w:hAnsiTheme="minorEastAsia" w:cs="仿宋" w:hint="eastAsia"/>
          <w:sz w:val="28"/>
          <w:szCs w:val="28"/>
        </w:rPr>
        <w:t>在“选择法院工作的主要原因”</w:t>
      </w:r>
      <w:r w:rsidR="00DC4AB5" w:rsidRPr="00A8547F">
        <w:rPr>
          <w:rFonts w:asciiTheme="minorEastAsia" w:hAnsiTheme="minorEastAsia" w:cs="仿宋" w:hint="eastAsia"/>
          <w:sz w:val="28"/>
          <w:szCs w:val="28"/>
        </w:rPr>
        <w:t>中</w:t>
      </w:r>
      <w:r w:rsidR="00DC4AB5" w:rsidRPr="00A8547F">
        <w:rPr>
          <w:rFonts w:asciiTheme="minorEastAsia" w:hAnsiTheme="minorEastAsia" w:cs="仿宋"/>
          <w:sz w:val="28"/>
          <w:szCs w:val="28"/>
        </w:rPr>
        <w:t>，</w:t>
      </w:r>
      <w:r w:rsidR="00FB50EE" w:rsidRPr="00A8547F">
        <w:rPr>
          <w:rFonts w:asciiTheme="minorEastAsia" w:hAnsiTheme="minorEastAsia" w:cs="仿宋" w:hint="eastAsia"/>
          <w:sz w:val="28"/>
          <w:szCs w:val="28"/>
        </w:rPr>
        <w:t>除得票</w:t>
      </w:r>
      <w:r w:rsidR="00FB50EE" w:rsidRPr="00A8547F">
        <w:rPr>
          <w:rFonts w:asciiTheme="minorEastAsia" w:hAnsiTheme="minorEastAsia" w:cs="仿宋"/>
          <w:sz w:val="28"/>
          <w:szCs w:val="28"/>
        </w:rPr>
        <w:t>最多的</w:t>
      </w:r>
      <w:r w:rsidR="001F57BB" w:rsidRPr="00A8547F">
        <w:rPr>
          <w:rFonts w:asciiTheme="minorEastAsia" w:hAnsiTheme="minorEastAsia" w:cs="仿宋"/>
          <w:sz w:val="28"/>
          <w:szCs w:val="28"/>
        </w:rPr>
        <w:t>专业对口外，</w:t>
      </w:r>
      <w:r w:rsidR="00FD268F" w:rsidRPr="00A8547F">
        <w:rPr>
          <w:rFonts w:asciiTheme="minorEastAsia" w:hAnsiTheme="minorEastAsia" w:cs="仿宋" w:hint="eastAsia"/>
          <w:sz w:val="28"/>
          <w:szCs w:val="28"/>
        </w:rPr>
        <w:t>“热爱法治事业，希望实现人生价值”成为</w:t>
      </w:r>
      <w:r w:rsidR="00FD268F" w:rsidRPr="00A8547F">
        <w:rPr>
          <w:rFonts w:asciiTheme="minorEastAsia" w:hAnsiTheme="minorEastAsia" w:cs="仿宋"/>
          <w:sz w:val="28"/>
          <w:szCs w:val="28"/>
        </w:rPr>
        <w:t>最主要原因</w:t>
      </w:r>
      <w:r w:rsidR="001F57BB" w:rsidRPr="00A8547F">
        <w:rPr>
          <w:rFonts w:asciiTheme="minorEastAsia" w:hAnsiTheme="minorEastAsia" w:cs="仿宋" w:hint="eastAsia"/>
          <w:sz w:val="28"/>
          <w:szCs w:val="28"/>
        </w:rPr>
        <w:t>，</w:t>
      </w:r>
      <w:r w:rsidR="009516DE" w:rsidRPr="00A8547F">
        <w:rPr>
          <w:rFonts w:asciiTheme="minorEastAsia" w:hAnsiTheme="minorEastAsia" w:cs="仿宋"/>
          <w:sz w:val="28"/>
          <w:szCs w:val="28"/>
        </w:rPr>
        <w:t xml:space="preserve"> </w:t>
      </w:r>
      <w:r w:rsidR="00FD268F" w:rsidRPr="00A8547F">
        <w:rPr>
          <w:rFonts w:asciiTheme="minorEastAsia" w:hAnsiTheme="minorEastAsia" w:cs="仿宋"/>
          <w:sz w:val="28"/>
          <w:szCs w:val="28"/>
        </w:rPr>
        <w:t>68.86%</w:t>
      </w:r>
      <w:r w:rsidR="00F016B0" w:rsidRPr="00A8547F">
        <w:rPr>
          <w:rFonts w:asciiTheme="minorEastAsia" w:hAnsiTheme="minorEastAsia" w:cs="仿宋" w:hint="eastAsia"/>
          <w:sz w:val="28"/>
          <w:szCs w:val="28"/>
        </w:rPr>
        <w:t>的</w:t>
      </w:r>
      <w:r w:rsidR="00FD268F" w:rsidRPr="00A8547F">
        <w:rPr>
          <w:rFonts w:asciiTheme="minorEastAsia" w:hAnsiTheme="minorEastAsia" w:cs="仿宋"/>
          <w:sz w:val="28"/>
          <w:szCs w:val="28"/>
        </w:rPr>
        <w:t>调查</w:t>
      </w:r>
      <w:r w:rsidR="00FD268F" w:rsidRPr="00A8547F">
        <w:rPr>
          <w:rFonts w:asciiTheme="minorEastAsia" w:hAnsiTheme="minorEastAsia" w:cs="仿宋" w:hint="eastAsia"/>
          <w:sz w:val="28"/>
          <w:szCs w:val="28"/>
        </w:rPr>
        <w:t>对象</w:t>
      </w:r>
      <w:r w:rsidR="00C37943" w:rsidRPr="00A8547F">
        <w:rPr>
          <w:rFonts w:asciiTheme="minorEastAsia" w:hAnsiTheme="minorEastAsia" w:cs="仿宋" w:hint="eastAsia"/>
          <w:sz w:val="28"/>
          <w:szCs w:val="28"/>
        </w:rPr>
        <w:t>表示</w:t>
      </w:r>
      <w:r w:rsidR="002775D8" w:rsidRPr="00A8547F">
        <w:rPr>
          <w:rFonts w:asciiTheme="minorEastAsia" w:hAnsiTheme="minorEastAsia" w:cs="仿宋" w:hint="eastAsia"/>
          <w:sz w:val="28"/>
          <w:szCs w:val="28"/>
        </w:rPr>
        <w:t>对</w:t>
      </w:r>
      <w:r w:rsidR="002775D8" w:rsidRPr="00A8547F">
        <w:rPr>
          <w:rFonts w:asciiTheme="minorEastAsia" w:hAnsiTheme="minorEastAsia" w:cs="仿宋"/>
          <w:sz w:val="28"/>
          <w:szCs w:val="28"/>
        </w:rPr>
        <w:t>目前的</w:t>
      </w:r>
      <w:r w:rsidR="002775D8" w:rsidRPr="00A8547F">
        <w:rPr>
          <w:rFonts w:asciiTheme="minorEastAsia" w:hAnsiTheme="minorEastAsia" w:cs="仿宋" w:hint="eastAsia"/>
          <w:sz w:val="28"/>
          <w:szCs w:val="28"/>
        </w:rPr>
        <w:t>工作状态</w:t>
      </w:r>
      <w:r w:rsidR="00FD268F" w:rsidRPr="00A8547F">
        <w:rPr>
          <w:rFonts w:asciiTheme="minorEastAsia" w:hAnsiTheme="minorEastAsia" w:cs="仿宋" w:hint="eastAsia"/>
          <w:sz w:val="28"/>
          <w:szCs w:val="28"/>
        </w:rPr>
        <w:t>依然</w:t>
      </w:r>
      <w:r w:rsidR="00C37943" w:rsidRPr="00A8547F">
        <w:rPr>
          <w:rFonts w:asciiTheme="minorEastAsia" w:hAnsiTheme="minorEastAsia" w:cs="仿宋" w:hint="eastAsia"/>
          <w:sz w:val="28"/>
          <w:szCs w:val="28"/>
        </w:rPr>
        <w:t>满意</w:t>
      </w:r>
      <w:r w:rsidR="00F016B0" w:rsidRPr="00A8547F">
        <w:rPr>
          <w:rFonts w:asciiTheme="minorEastAsia" w:hAnsiTheme="minorEastAsia" w:cs="仿宋" w:hint="eastAsia"/>
          <w:sz w:val="28"/>
          <w:szCs w:val="28"/>
        </w:rPr>
        <w:t>甚至非常满意</w:t>
      </w:r>
      <w:r w:rsidR="00442C4E" w:rsidRPr="00A8547F">
        <w:rPr>
          <w:rFonts w:asciiTheme="minorEastAsia" w:hAnsiTheme="minorEastAsia" w:cs="仿宋" w:hint="eastAsia"/>
          <w:sz w:val="28"/>
          <w:szCs w:val="28"/>
        </w:rPr>
        <w:t>，</w:t>
      </w:r>
      <w:r w:rsidR="00F016B0" w:rsidRPr="00A8547F">
        <w:rPr>
          <w:rFonts w:asciiTheme="minorEastAsia" w:hAnsiTheme="minorEastAsia" w:cs="仿宋"/>
          <w:sz w:val="28"/>
          <w:szCs w:val="28"/>
        </w:rPr>
        <w:t>61.08%的</w:t>
      </w:r>
      <w:r w:rsidR="00442C4E" w:rsidRPr="00A8547F">
        <w:rPr>
          <w:rFonts w:asciiTheme="minorEastAsia" w:hAnsiTheme="minorEastAsia" w:cs="仿宋" w:hint="eastAsia"/>
          <w:sz w:val="28"/>
          <w:szCs w:val="28"/>
        </w:rPr>
        <w:t>调查对象</w:t>
      </w:r>
      <w:r w:rsidR="00F016B0" w:rsidRPr="00A8547F">
        <w:rPr>
          <w:rFonts w:asciiTheme="minorEastAsia" w:hAnsiTheme="minorEastAsia" w:cs="仿宋" w:hint="eastAsia"/>
          <w:sz w:val="28"/>
          <w:szCs w:val="28"/>
        </w:rPr>
        <w:t>对</w:t>
      </w:r>
      <w:r w:rsidR="00FD268F" w:rsidRPr="00A8547F">
        <w:rPr>
          <w:rFonts w:asciiTheme="minorEastAsia" w:hAnsiTheme="minorEastAsia" w:cs="仿宋" w:hint="eastAsia"/>
          <w:sz w:val="28"/>
          <w:szCs w:val="28"/>
        </w:rPr>
        <w:t>北京知识</w:t>
      </w:r>
      <w:r w:rsidR="00F016B0" w:rsidRPr="00A8547F">
        <w:rPr>
          <w:rFonts w:asciiTheme="minorEastAsia" w:hAnsiTheme="minorEastAsia" w:cs="仿宋" w:hint="eastAsia"/>
          <w:sz w:val="28"/>
          <w:szCs w:val="28"/>
        </w:rPr>
        <w:t>产</w:t>
      </w:r>
      <w:r w:rsidR="00FD268F" w:rsidRPr="00A8547F">
        <w:rPr>
          <w:rFonts w:asciiTheme="minorEastAsia" w:hAnsiTheme="minorEastAsia" w:cs="仿宋" w:hint="eastAsia"/>
          <w:sz w:val="28"/>
          <w:szCs w:val="28"/>
        </w:rPr>
        <w:t>权</w:t>
      </w:r>
      <w:r w:rsidR="00DC4AB5" w:rsidRPr="00A8547F">
        <w:rPr>
          <w:rFonts w:asciiTheme="minorEastAsia" w:hAnsiTheme="minorEastAsia" w:cs="仿宋" w:hint="eastAsia"/>
          <w:sz w:val="28"/>
          <w:szCs w:val="28"/>
        </w:rPr>
        <w:t>法院</w:t>
      </w:r>
      <w:r w:rsidR="00FD268F" w:rsidRPr="00A8547F">
        <w:rPr>
          <w:rFonts w:asciiTheme="minorEastAsia" w:hAnsiTheme="minorEastAsia" w:cs="仿宋" w:hint="eastAsia"/>
          <w:sz w:val="28"/>
          <w:szCs w:val="28"/>
        </w:rPr>
        <w:t>有</w:t>
      </w:r>
      <w:r w:rsidR="00FD268F" w:rsidRPr="00A8547F">
        <w:rPr>
          <w:rFonts w:asciiTheme="minorEastAsia" w:hAnsiTheme="minorEastAsia" w:cs="仿宋"/>
          <w:sz w:val="28"/>
          <w:szCs w:val="28"/>
        </w:rPr>
        <w:t>强烈的</w:t>
      </w:r>
      <w:r w:rsidR="00FD268F" w:rsidRPr="00A8547F">
        <w:rPr>
          <w:rFonts w:asciiTheme="minorEastAsia" w:hAnsiTheme="minorEastAsia" w:cs="仿宋" w:hint="eastAsia"/>
          <w:sz w:val="28"/>
          <w:szCs w:val="28"/>
        </w:rPr>
        <w:t>认同感和归属感</w:t>
      </w:r>
      <w:r w:rsidR="00F016B0" w:rsidRPr="00A8547F">
        <w:rPr>
          <w:rFonts w:asciiTheme="minorEastAsia" w:hAnsiTheme="minorEastAsia" w:cs="仿宋" w:hint="eastAsia"/>
          <w:sz w:val="28"/>
          <w:szCs w:val="28"/>
        </w:rPr>
        <w:t>，</w:t>
      </w:r>
      <w:r w:rsidR="00FD268F" w:rsidRPr="00A8547F">
        <w:rPr>
          <w:rFonts w:asciiTheme="minorEastAsia" w:hAnsiTheme="minorEastAsia" w:cs="仿宋" w:hint="eastAsia"/>
          <w:sz w:val="28"/>
          <w:szCs w:val="28"/>
        </w:rPr>
        <w:t>普遍认为</w:t>
      </w:r>
      <w:r w:rsidR="00DC4AB5" w:rsidRPr="00A8547F">
        <w:rPr>
          <w:rFonts w:asciiTheme="minorEastAsia" w:hAnsiTheme="minorEastAsia" w:cs="仿宋"/>
          <w:sz w:val="28"/>
          <w:szCs w:val="28"/>
        </w:rPr>
        <w:t>所在</w:t>
      </w:r>
      <w:r w:rsidR="00FD268F" w:rsidRPr="00A8547F">
        <w:rPr>
          <w:rFonts w:asciiTheme="minorEastAsia" w:hAnsiTheme="minorEastAsia" w:cs="仿宋"/>
          <w:sz w:val="28"/>
          <w:szCs w:val="28"/>
        </w:rPr>
        <w:t>团队</w:t>
      </w:r>
      <w:r w:rsidR="00FD268F" w:rsidRPr="00A8547F">
        <w:rPr>
          <w:rFonts w:asciiTheme="minorEastAsia" w:hAnsiTheme="minorEastAsia" w:cs="仿宋" w:hint="eastAsia"/>
          <w:sz w:val="28"/>
          <w:szCs w:val="28"/>
        </w:rPr>
        <w:t>凝聚力</w:t>
      </w:r>
      <w:r w:rsidR="00FD268F" w:rsidRPr="00A8547F">
        <w:rPr>
          <w:rFonts w:asciiTheme="minorEastAsia" w:hAnsiTheme="minorEastAsia" w:cs="仿宋"/>
          <w:sz w:val="28"/>
          <w:szCs w:val="28"/>
        </w:rPr>
        <w:t>强</w:t>
      </w:r>
      <w:r w:rsidR="00351F1A">
        <w:rPr>
          <w:rFonts w:asciiTheme="minorEastAsia" w:hAnsiTheme="minorEastAsia" w:cs="仿宋" w:hint="eastAsia"/>
          <w:sz w:val="28"/>
          <w:szCs w:val="28"/>
        </w:rPr>
        <w:t>。</w:t>
      </w:r>
    </w:p>
    <w:p w:rsidR="00F016B0" w:rsidRPr="00A8547F" w:rsidRDefault="00F016B0" w:rsidP="00FB50EE">
      <w:pPr>
        <w:jc w:val="center"/>
        <w:rPr>
          <w:rFonts w:asciiTheme="minorEastAsia" w:hAnsiTheme="minorEastAsia"/>
          <w:sz w:val="28"/>
          <w:szCs w:val="28"/>
        </w:rPr>
      </w:pPr>
      <w:r w:rsidRPr="00A8547F">
        <w:rPr>
          <w:rFonts w:asciiTheme="minorEastAsia" w:hAnsiTheme="minorEastAsia"/>
          <w:noProof/>
          <w:sz w:val="28"/>
          <w:szCs w:val="28"/>
        </w:rPr>
        <w:drawing>
          <wp:inline distT="0" distB="0" distL="0" distR="0" wp14:anchorId="7A6F2872" wp14:editId="156F9B4C">
            <wp:extent cx="5128260" cy="1862047"/>
            <wp:effectExtent l="0" t="0" r="0" b="5080"/>
            <wp:docPr id="5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_5a0558ddd35780864f53455b.png"/>
                    <pic:cNvPicPr/>
                  </pic:nvPicPr>
                  <pic:blipFill>
                    <a:blip r:embed="rId8"/>
                    <a:stretch>
                      <a:fillRect/>
                    </a:stretch>
                  </pic:blipFill>
                  <pic:spPr>
                    <a:xfrm>
                      <a:off x="0" y="0"/>
                      <a:ext cx="5180377" cy="1880970"/>
                    </a:xfrm>
                    <a:prstGeom prst="rect">
                      <a:avLst/>
                    </a:prstGeom>
                  </pic:spPr>
                </pic:pic>
              </a:graphicData>
            </a:graphic>
          </wp:inline>
        </w:drawing>
      </w:r>
    </w:p>
    <w:tbl>
      <w:tblPr>
        <w:tblStyle w:val="Table-temp"/>
        <w:tblW w:w="0" w:type="auto"/>
        <w:tblLook w:val="04A0" w:firstRow="1" w:lastRow="0" w:firstColumn="1" w:lastColumn="0" w:noHBand="0" w:noVBand="1"/>
      </w:tblPr>
      <w:tblGrid>
        <w:gridCol w:w="4153"/>
        <w:gridCol w:w="4153"/>
      </w:tblGrid>
      <w:tr w:rsidR="00F016B0" w:rsidRPr="00CB5BB5" w:rsidTr="00F016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3" w:type="dxa"/>
          </w:tcPr>
          <w:p w:rsidR="00F016B0" w:rsidRPr="00A8547F" w:rsidRDefault="00F016B0" w:rsidP="00F016B0">
            <w:pPr>
              <w:rPr>
                <w:sz w:val="28"/>
                <w:szCs w:val="28"/>
              </w:rPr>
            </w:pPr>
            <w:r w:rsidRPr="00A8547F">
              <w:rPr>
                <w:rFonts w:hint="eastAsia"/>
                <w:sz w:val="28"/>
                <w:szCs w:val="28"/>
              </w:rPr>
              <w:t>答案选项</w:t>
            </w:r>
          </w:p>
        </w:tc>
        <w:tc>
          <w:tcPr>
            <w:tcW w:w="4153" w:type="dxa"/>
          </w:tcPr>
          <w:p w:rsidR="00F016B0" w:rsidRPr="00A8547F" w:rsidRDefault="00F016B0" w:rsidP="00F016B0">
            <w:pPr>
              <w:cnfStyle w:val="100000000000" w:firstRow="1" w:lastRow="0" w:firstColumn="0" w:lastColumn="0" w:oddVBand="0" w:evenVBand="0" w:oddHBand="0" w:evenHBand="0" w:firstRowFirstColumn="0" w:firstRowLastColumn="0" w:lastRowFirstColumn="0" w:lastRowLastColumn="0"/>
              <w:rPr>
                <w:sz w:val="28"/>
                <w:szCs w:val="28"/>
              </w:rPr>
            </w:pPr>
            <w:r w:rsidRPr="00A8547F">
              <w:rPr>
                <w:rFonts w:hint="eastAsia"/>
                <w:sz w:val="28"/>
                <w:szCs w:val="28"/>
              </w:rPr>
              <w:t>回复情况</w:t>
            </w:r>
          </w:p>
        </w:tc>
      </w:tr>
      <w:tr w:rsidR="00F016B0" w:rsidRPr="00CB5BB5" w:rsidTr="00F016B0">
        <w:tc>
          <w:tcPr>
            <w:cnfStyle w:val="001000000000" w:firstRow="0" w:lastRow="0" w:firstColumn="1" w:lastColumn="0" w:oddVBand="0" w:evenVBand="0" w:oddHBand="0" w:evenHBand="0" w:firstRowFirstColumn="0" w:firstRowLastColumn="0" w:lastRowFirstColumn="0" w:lastRowLastColumn="0"/>
            <w:tcW w:w="4153" w:type="dxa"/>
          </w:tcPr>
          <w:p w:rsidR="00F016B0" w:rsidRPr="00A8547F" w:rsidRDefault="00F016B0" w:rsidP="00F016B0">
            <w:pPr>
              <w:rPr>
                <w:sz w:val="28"/>
                <w:szCs w:val="28"/>
              </w:rPr>
            </w:pPr>
            <w:r w:rsidRPr="00A8547F">
              <w:rPr>
                <w:rFonts w:hint="eastAsia"/>
                <w:sz w:val="28"/>
                <w:szCs w:val="28"/>
              </w:rPr>
              <w:t>很满意，工作中有强烈的尊荣感和自豪感</w:t>
            </w:r>
          </w:p>
        </w:tc>
        <w:tc>
          <w:tcPr>
            <w:tcW w:w="4153" w:type="dxa"/>
          </w:tcPr>
          <w:p w:rsidR="00F016B0" w:rsidRPr="00A8547F" w:rsidRDefault="00F016B0" w:rsidP="00F016B0">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26</w:t>
            </w:r>
          </w:p>
        </w:tc>
      </w:tr>
      <w:tr w:rsidR="00F016B0" w:rsidRPr="00CB5BB5" w:rsidTr="00F016B0">
        <w:tc>
          <w:tcPr>
            <w:cnfStyle w:val="001000000000" w:firstRow="0" w:lastRow="0" w:firstColumn="1" w:lastColumn="0" w:oddVBand="0" w:evenVBand="0" w:oddHBand="0" w:evenHBand="0" w:firstRowFirstColumn="0" w:firstRowLastColumn="0" w:lastRowFirstColumn="0" w:lastRowLastColumn="0"/>
            <w:tcW w:w="4153" w:type="dxa"/>
          </w:tcPr>
          <w:p w:rsidR="00F016B0" w:rsidRPr="00A8547F" w:rsidRDefault="00F016B0" w:rsidP="00F016B0">
            <w:pPr>
              <w:rPr>
                <w:sz w:val="28"/>
                <w:szCs w:val="28"/>
              </w:rPr>
            </w:pPr>
            <w:r w:rsidRPr="00A8547F">
              <w:rPr>
                <w:rFonts w:hint="eastAsia"/>
                <w:sz w:val="28"/>
                <w:szCs w:val="28"/>
              </w:rPr>
              <w:lastRenderedPageBreak/>
              <w:t>基本满意，工作中能够感受到成就感和获得感</w:t>
            </w:r>
          </w:p>
        </w:tc>
        <w:tc>
          <w:tcPr>
            <w:tcW w:w="4153" w:type="dxa"/>
          </w:tcPr>
          <w:p w:rsidR="00F016B0" w:rsidRPr="00A8547F" w:rsidRDefault="00F016B0" w:rsidP="00F016B0">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89</w:t>
            </w:r>
          </w:p>
        </w:tc>
      </w:tr>
      <w:tr w:rsidR="00F016B0" w:rsidRPr="00CB5BB5" w:rsidTr="00F016B0">
        <w:tc>
          <w:tcPr>
            <w:cnfStyle w:val="001000000000" w:firstRow="0" w:lastRow="0" w:firstColumn="1" w:lastColumn="0" w:oddVBand="0" w:evenVBand="0" w:oddHBand="0" w:evenHBand="0" w:firstRowFirstColumn="0" w:firstRowLastColumn="0" w:lastRowFirstColumn="0" w:lastRowLastColumn="0"/>
            <w:tcW w:w="4153" w:type="dxa"/>
          </w:tcPr>
          <w:p w:rsidR="00F016B0" w:rsidRPr="00A8547F" w:rsidRDefault="00F016B0" w:rsidP="00F016B0">
            <w:pPr>
              <w:rPr>
                <w:sz w:val="28"/>
                <w:szCs w:val="28"/>
              </w:rPr>
            </w:pPr>
            <w:r w:rsidRPr="00A8547F">
              <w:rPr>
                <w:rFonts w:hint="eastAsia"/>
                <w:sz w:val="28"/>
                <w:szCs w:val="28"/>
              </w:rPr>
              <w:t>一般，没什么特别的感觉</w:t>
            </w:r>
          </w:p>
        </w:tc>
        <w:tc>
          <w:tcPr>
            <w:tcW w:w="4153" w:type="dxa"/>
          </w:tcPr>
          <w:p w:rsidR="00F016B0" w:rsidRPr="00A8547F" w:rsidRDefault="00F016B0" w:rsidP="00F016B0">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17</w:t>
            </w:r>
          </w:p>
        </w:tc>
      </w:tr>
      <w:tr w:rsidR="00F016B0" w:rsidRPr="00CB5BB5" w:rsidTr="00F016B0">
        <w:tc>
          <w:tcPr>
            <w:cnfStyle w:val="001000000000" w:firstRow="0" w:lastRow="0" w:firstColumn="1" w:lastColumn="0" w:oddVBand="0" w:evenVBand="0" w:oddHBand="0" w:evenHBand="0" w:firstRowFirstColumn="0" w:firstRowLastColumn="0" w:lastRowFirstColumn="0" w:lastRowLastColumn="0"/>
            <w:tcW w:w="4153" w:type="dxa"/>
          </w:tcPr>
          <w:p w:rsidR="00F016B0" w:rsidRPr="00A8547F" w:rsidRDefault="00F016B0" w:rsidP="00F016B0">
            <w:pPr>
              <w:rPr>
                <w:sz w:val="28"/>
                <w:szCs w:val="28"/>
              </w:rPr>
            </w:pPr>
            <w:r w:rsidRPr="00A8547F">
              <w:rPr>
                <w:rFonts w:hint="eastAsia"/>
                <w:sz w:val="28"/>
                <w:szCs w:val="28"/>
              </w:rPr>
              <w:t>不太满意，与自己的预期有较大差距</w:t>
            </w:r>
          </w:p>
        </w:tc>
        <w:tc>
          <w:tcPr>
            <w:tcW w:w="4153" w:type="dxa"/>
          </w:tcPr>
          <w:p w:rsidR="00F016B0" w:rsidRPr="00A8547F" w:rsidRDefault="00F016B0" w:rsidP="00F016B0">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33</w:t>
            </w:r>
          </w:p>
        </w:tc>
      </w:tr>
      <w:tr w:rsidR="00F016B0" w:rsidRPr="00CB5BB5" w:rsidTr="00F016B0">
        <w:tc>
          <w:tcPr>
            <w:cnfStyle w:val="001000000000" w:firstRow="0" w:lastRow="0" w:firstColumn="1" w:lastColumn="0" w:oddVBand="0" w:evenVBand="0" w:oddHBand="0" w:evenHBand="0" w:firstRowFirstColumn="0" w:firstRowLastColumn="0" w:lastRowFirstColumn="0" w:lastRowLastColumn="0"/>
            <w:tcW w:w="4153" w:type="dxa"/>
          </w:tcPr>
          <w:p w:rsidR="00F016B0" w:rsidRPr="00A8547F" w:rsidRDefault="00F016B0" w:rsidP="00F016B0">
            <w:pPr>
              <w:rPr>
                <w:sz w:val="28"/>
                <w:szCs w:val="28"/>
              </w:rPr>
            </w:pPr>
            <w:r w:rsidRPr="00A8547F">
              <w:rPr>
                <w:rFonts w:hint="eastAsia"/>
                <w:sz w:val="28"/>
                <w:szCs w:val="28"/>
              </w:rPr>
              <w:t>非常不满意，随时准备离开</w:t>
            </w:r>
          </w:p>
        </w:tc>
        <w:tc>
          <w:tcPr>
            <w:tcW w:w="4153" w:type="dxa"/>
          </w:tcPr>
          <w:p w:rsidR="00F016B0" w:rsidRPr="00A8547F" w:rsidRDefault="00F016B0" w:rsidP="00F016B0">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2</w:t>
            </w:r>
          </w:p>
        </w:tc>
      </w:tr>
    </w:tbl>
    <w:p w:rsidR="00F016B0" w:rsidRPr="00A8547F" w:rsidRDefault="00F016B0" w:rsidP="00F016B0">
      <w:pPr>
        <w:pStyle w:val="option-temp"/>
        <w:ind w:left="210" w:right="210"/>
        <w:rPr>
          <w:sz w:val="28"/>
          <w:szCs w:val="28"/>
        </w:rPr>
      </w:pPr>
      <w:r w:rsidRPr="00A8547F">
        <w:rPr>
          <w:sz w:val="28"/>
          <w:szCs w:val="28"/>
        </w:rPr>
        <w:t xml:space="preserve">   受访人数167</w:t>
      </w:r>
    </w:p>
    <w:p w:rsidR="00442C4E" w:rsidRPr="00A8547F" w:rsidRDefault="00442C4E" w:rsidP="00FB50EE">
      <w:pPr>
        <w:jc w:val="center"/>
        <w:rPr>
          <w:rFonts w:asciiTheme="minorEastAsia" w:hAnsiTheme="minorEastAsia"/>
          <w:sz w:val="28"/>
          <w:szCs w:val="28"/>
        </w:rPr>
      </w:pPr>
      <w:r w:rsidRPr="00A8547F">
        <w:rPr>
          <w:rFonts w:asciiTheme="minorEastAsia" w:hAnsiTheme="minorEastAsia"/>
          <w:noProof/>
          <w:sz w:val="28"/>
          <w:szCs w:val="28"/>
        </w:rPr>
        <w:drawing>
          <wp:inline distT="0" distB="0" distL="0" distR="0" wp14:anchorId="0690D598" wp14:editId="7D5EE19C">
            <wp:extent cx="5094659" cy="184984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_5a090128d3578085119b9ae4.png"/>
                    <pic:cNvPicPr/>
                  </pic:nvPicPr>
                  <pic:blipFill>
                    <a:blip r:embed="rId9"/>
                    <a:stretch>
                      <a:fillRect/>
                    </a:stretch>
                  </pic:blipFill>
                  <pic:spPr>
                    <a:xfrm>
                      <a:off x="0" y="0"/>
                      <a:ext cx="5169290" cy="1876944"/>
                    </a:xfrm>
                    <a:prstGeom prst="rect">
                      <a:avLst/>
                    </a:prstGeom>
                  </pic:spPr>
                </pic:pic>
              </a:graphicData>
            </a:graphic>
          </wp:inline>
        </w:drawing>
      </w:r>
    </w:p>
    <w:tbl>
      <w:tblPr>
        <w:tblStyle w:val="Table-temp"/>
        <w:tblW w:w="0" w:type="auto"/>
        <w:tblLook w:val="04A0" w:firstRow="1" w:lastRow="0" w:firstColumn="1" w:lastColumn="0" w:noHBand="0" w:noVBand="1"/>
      </w:tblPr>
      <w:tblGrid>
        <w:gridCol w:w="4153"/>
        <w:gridCol w:w="4153"/>
      </w:tblGrid>
      <w:tr w:rsidR="00442C4E" w:rsidRPr="00CB5BB5" w:rsidTr="00852E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3" w:type="dxa"/>
          </w:tcPr>
          <w:p w:rsidR="00442C4E" w:rsidRPr="00A8547F" w:rsidRDefault="00442C4E" w:rsidP="00852E49">
            <w:pPr>
              <w:rPr>
                <w:sz w:val="28"/>
                <w:szCs w:val="28"/>
              </w:rPr>
            </w:pPr>
            <w:r w:rsidRPr="00A8547F">
              <w:rPr>
                <w:rFonts w:hint="eastAsia"/>
                <w:sz w:val="28"/>
                <w:szCs w:val="28"/>
              </w:rPr>
              <w:t>答案选项</w:t>
            </w:r>
          </w:p>
        </w:tc>
        <w:tc>
          <w:tcPr>
            <w:tcW w:w="4153" w:type="dxa"/>
          </w:tcPr>
          <w:p w:rsidR="00442C4E" w:rsidRPr="00A8547F" w:rsidRDefault="00442C4E" w:rsidP="00852E49">
            <w:pPr>
              <w:cnfStyle w:val="100000000000" w:firstRow="1" w:lastRow="0" w:firstColumn="0" w:lastColumn="0" w:oddVBand="0" w:evenVBand="0" w:oddHBand="0" w:evenHBand="0" w:firstRowFirstColumn="0" w:firstRowLastColumn="0" w:lastRowFirstColumn="0" w:lastRowLastColumn="0"/>
              <w:rPr>
                <w:sz w:val="28"/>
                <w:szCs w:val="28"/>
              </w:rPr>
            </w:pPr>
            <w:r w:rsidRPr="00A8547F">
              <w:rPr>
                <w:rFonts w:hint="eastAsia"/>
                <w:sz w:val="28"/>
                <w:szCs w:val="28"/>
              </w:rPr>
              <w:t>回复情况</w:t>
            </w:r>
          </w:p>
        </w:tc>
      </w:tr>
      <w:tr w:rsidR="00442C4E" w:rsidRPr="00CB5BB5" w:rsidTr="00852E49">
        <w:tc>
          <w:tcPr>
            <w:cnfStyle w:val="001000000000" w:firstRow="0" w:lastRow="0" w:firstColumn="1" w:lastColumn="0" w:oddVBand="0" w:evenVBand="0" w:oddHBand="0" w:evenHBand="0" w:firstRowFirstColumn="0" w:firstRowLastColumn="0" w:lastRowFirstColumn="0" w:lastRowLastColumn="0"/>
            <w:tcW w:w="4153" w:type="dxa"/>
          </w:tcPr>
          <w:p w:rsidR="00442C4E" w:rsidRPr="00A8547F" w:rsidRDefault="00442C4E" w:rsidP="00852E49">
            <w:pPr>
              <w:rPr>
                <w:sz w:val="28"/>
                <w:szCs w:val="28"/>
              </w:rPr>
            </w:pPr>
            <w:r w:rsidRPr="00A8547F">
              <w:rPr>
                <w:rFonts w:hint="eastAsia"/>
                <w:sz w:val="28"/>
                <w:szCs w:val="28"/>
              </w:rPr>
              <w:t>凝聚力强，是一个朝气蓬勃的集体</w:t>
            </w:r>
          </w:p>
        </w:tc>
        <w:tc>
          <w:tcPr>
            <w:tcW w:w="4153" w:type="dxa"/>
          </w:tcPr>
          <w:p w:rsidR="00442C4E" w:rsidRPr="00A8547F" w:rsidRDefault="00442C4E" w:rsidP="00852E49">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104</w:t>
            </w:r>
          </w:p>
        </w:tc>
      </w:tr>
      <w:tr w:rsidR="00442C4E" w:rsidRPr="00CB5BB5" w:rsidTr="00852E49">
        <w:tc>
          <w:tcPr>
            <w:cnfStyle w:val="001000000000" w:firstRow="0" w:lastRow="0" w:firstColumn="1" w:lastColumn="0" w:oddVBand="0" w:evenVBand="0" w:oddHBand="0" w:evenHBand="0" w:firstRowFirstColumn="0" w:firstRowLastColumn="0" w:lastRowFirstColumn="0" w:lastRowLastColumn="0"/>
            <w:tcW w:w="4153" w:type="dxa"/>
          </w:tcPr>
          <w:p w:rsidR="00442C4E" w:rsidRPr="00A8547F" w:rsidRDefault="00442C4E" w:rsidP="00852E49">
            <w:pPr>
              <w:rPr>
                <w:sz w:val="28"/>
                <w:szCs w:val="28"/>
              </w:rPr>
            </w:pPr>
            <w:r w:rsidRPr="00A8547F">
              <w:rPr>
                <w:rFonts w:hint="eastAsia"/>
                <w:sz w:val="28"/>
                <w:szCs w:val="28"/>
              </w:rPr>
              <w:t>专业性强，是一个勇于创新的集体</w:t>
            </w:r>
          </w:p>
        </w:tc>
        <w:tc>
          <w:tcPr>
            <w:tcW w:w="4153" w:type="dxa"/>
          </w:tcPr>
          <w:p w:rsidR="00442C4E" w:rsidRPr="00A8547F" w:rsidRDefault="00442C4E" w:rsidP="00852E49">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97</w:t>
            </w:r>
          </w:p>
        </w:tc>
      </w:tr>
      <w:tr w:rsidR="00442C4E" w:rsidRPr="00CB5BB5" w:rsidTr="00852E49">
        <w:tc>
          <w:tcPr>
            <w:cnfStyle w:val="001000000000" w:firstRow="0" w:lastRow="0" w:firstColumn="1" w:lastColumn="0" w:oddVBand="0" w:evenVBand="0" w:oddHBand="0" w:evenHBand="0" w:firstRowFirstColumn="0" w:firstRowLastColumn="0" w:lastRowFirstColumn="0" w:lastRowLastColumn="0"/>
            <w:tcW w:w="4153" w:type="dxa"/>
          </w:tcPr>
          <w:p w:rsidR="00442C4E" w:rsidRPr="00A8547F" w:rsidRDefault="00442C4E" w:rsidP="00852E49">
            <w:pPr>
              <w:rPr>
                <w:sz w:val="28"/>
                <w:szCs w:val="28"/>
              </w:rPr>
            </w:pPr>
            <w:r w:rsidRPr="00A8547F">
              <w:rPr>
                <w:rFonts w:hint="eastAsia"/>
                <w:sz w:val="28"/>
                <w:szCs w:val="28"/>
              </w:rPr>
              <w:t>平台广阔，是一个能为干警提供发展机会的集体</w:t>
            </w:r>
          </w:p>
        </w:tc>
        <w:tc>
          <w:tcPr>
            <w:tcW w:w="4153" w:type="dxa"/>
          </w:tcPr>
          <w:p w:rsidR="00442C4E" w:rsidRPr="00A8547F" w:rsidRDefault="00442C4E" w:rsidP="00852E49">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68</w:t>
            </w:r>
          </w:p>
        </w:tc>
      </w:tr>
      <w:tr w:rsidR="00442C4E" w:rsidRPr="00CB5BB5" w:rsidTr="00852E49">
        <w:tc>
          <w:tcPr>
            <w:cnfStyle w:val="001000000000" w:firstRow="0" w:lastRow="0" w:firstColumn="1" w:lastColumn="0" w:oddVBand="0" w:evenVBand="0" w:oddHBand="0" w:evenHBand="0" w:firstRowFirstColumn="0" w:firstRowLastColumn="0" w:lastRowFirstColumn="0" w:lastRowLastColumn="0"/>
            <w:tcW w:w="4153" w:type="dxa"/>
          </w:tcPr>
          <w:p w:rsidR="00442C4E" w:rsidRPr="00A8547F" w:rsidRDefault="00442C4E" w:rsidP="00852E49">
            <w:pPr>
              <w:rPr>
                <w:sz w:val="28"/>
                <w:szCs w:val="28"/>
              </w:rPr>
            </w:pPr>
            <w:r w:rsidRPr="00A8547F">
              <w:rPr>
                <w:rFonts w:hint="eastAsia"/>
                <w:sz w:val="28"/>
                <w:szCs w:val="28"/>
              </w:rPr>
              <w:lastRenderedPageBreak/>
              <w:t>思想保守，是一个按部就班的集体</w:t>
            </w:r>
          </w:p>
        </w:tc>
        <w:tc>
          <w:tcPr>
            <w:tcW w:w="4153" w:type="dxa"/>
          </w:tcPr>
          <w:p w:rsidR="00442C4E" w:rsidRPr="00A8547F" w:rsidRDefault="00442C4E" w:rsidP="00852E49">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11</w:t>
            </w:r>
          </w:p>
        </w:tc>
      </w:tr>
      <w:tr w:rsidR="00442C4E" w:rsidRPr="00CB5BB5" w:rsidTr="00852E49">
        <w:tc>
          <w:tcPr>
            <w:cnfStyle w:val="001000000000" w:firstRow="0" w:lastRow="0" w:firstColumn="1" w:lastColumn="0" w:oddVBand="0" w:evenVBand="0" w:oddHBand="0" w:evenHBand="0" w:firstRowFirstColumn="0" w:firstRowLastColumn="0" w:lastRowFirstColumn="0" w:lastRowLastColumn="0"/>
            <w:tcW w:w="4153" w:type="dxa"/>
          </w:tcPr>
          <w:p w:rsidR="00442C4E" w:rsidRPr="00A8547F" w:rsidRDefault="00442C4E" w:rsidP="00852E49">
            <w:pPr>
              <w:rPr>
                <w:sz w:val="28"/>
                <w:szCs w:val="28"/>
              </w:rPr>
            </w:pPr>
            <w:r w:rsidRPr="00A8547F">
              <w:rPr>
                <w:rFonts w:hint="eastAsia"/>
                <w:sz w:val="28"/>
                <w:szCs w:val="28"/>
              </w:rPr>
              <w:t>发展受限，是一个看不到未来的集体</w:t>
            </w:r>
          </w:p>
        </w:tc>
        <w:tc>
          <w:tcPr>
            <w:tcW w:w="4153" w:type="dxa"/>
          </w:tcPr>
          <w:p w:rsidR="00442C4E" w:rsidRPr="00A8547F" w:rsidRDefault="00442C4E" w:rsidP="00852E49">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18</w:t>
            </w:r>
          </w:p>
        </w:tc>
      </w:tr>
    </w:tbl>
    <w:p w:rsidR="00442C4E" w:rsidRPr="00A8547F" w:rsidRDefault="00442C4E" w:rsidP="00442C4E">
      <w:pPr>
        <w:pStyle w:val="option-temp"/>
        <w:ind w:left="210" w:right="210"/>
        <w:rPr>
          <w:sz w:val="28"/>
          <w:szCs w:val="28"/>
        </w:rPr>
      </w:pPr>
      <w:r w:rsidRPr="00A8547F">
        <w:rPr>
          <w:sz w:val="28"/>
          <w:szCs w:val="28"/>
        </w:rPr>
        <w:t xml:space="preserve">   受访人数167</w:t>
      </w:r>
    </w:p>
    <w:p w:rsidR="00F016B0" w:rsidRPr="00106DCC" w:rsidRDefault="00F016B0" w:rsidP="005A09DA">
      <w:pPr>
        <w:spacing w:line="560" w:lineRule="exact"/>
        <w:ind w:firstLineChars="200" w:firstLine="560"/>
        <w:rPr>
          <w:rFonts w:ascii="楷体" w:eastAsia="楷体" w:hAnsi="楷体" w:cs="仿宋"/>
          <w:sz w:val="28"/>
          <w:szCs w:val="28"/>
        </w:rPr>
      </w:pPr>
      <w:r w:rsidRPr="00106DCC">
        <w:rPr>
          <w:rFonts w:ascii="楷体" w:eastAsia="楷体" w:hAnsi="楷体" w:cs="仿宋" w:hint="eastAsia"/>
          <w:sz w:val="28"/>
          <w:szCs w:val="28"/>
        </w:rPr>
        <w:t>（二）</w:t>
      </w:r>
      <w:r w:rsidR="00500967" w:rsidRPr="00106DCC">
        <w:rPr>
          <w:rFonts w:ascii="楷体" w:eastAsia="楷体" w:hAnsi="楷体" w:cs="仿宋" w:hint="eastAsia"/>
          <w:sz w:val="28"/>
          <w:szCs w:val="28"/>
        </w:rPr>
        <w:t>有大局意识</w:t>
      </w:r>
      <w:r w:rsidR="00A4662F" w:rsidRPr="00106DCC">
        <w:rPr>
          <w:rFonts w:ascii="楷体" w:eastAsia="楷体" w:hAnsi="楷体" w:cs="仿宋"/>
          <w:sz w:val="28"/>
          <w:szCs w:val="28"/>
        </w:rPr>
        <w:t>，</w:t>
      </w:r>
      <w:r w:rsidR="00500967" w:rsidRPr="00106DCC">
        <w:rPr>
          <w:rFonts w:ascii="楷体" w:eastAsia="楷体" w:hAnsi="楷体" w:cs="仿宋" w:hint="eastAsia"/>
          <w:sz w:val="28"/>
          <w:szCs w:val="28"/>
        </w:rPr>
        <w:t>对</w:t>
      </w:r>
      <w:r w:rsidR="00A4662F" w:rsidRPr="00106DCC">
        <w:rPr>
          <w:rFonts w:ascii="楷体" w:eastAsia="楷体" w:hAnsi="楷体" w:cs="仿宋"/>
          <w:sz w:val="28"/>
          <w:szCs w:val="28"/>
        </w:rPr>
        <w:t>思想建设工作</w:t>
      </w:r>
      <w:r w:rsidR="00D13105" w:rsidRPr="00106DCC">
        <w:rPr>
          <w:rFonts w:ascii="楷体" w:eastAsia="楷体" w:hAnsi="楷体" w:cs="仿宋" w:hint="eastAsia"/>
          <w:sz w:val="28"/>
          <w:szCs w:val="28"/>
        </w:rPr>
        <w:t>成效</w:t>
      </w:r>
      <w:r w:rsidR="00500967" w:rsidRPr="00106DCC">
        <w:rPr>
          <w:rFonts w:ascii="楷体" w:eastAsia="楷体" w:hAnsi="楷体" w:cs="仿宋" w:hint="eastAsia"/>
          <w:sz w:val="28"/>
          <w:szCs w:val="28"/>
        </w:rPr>
        <w:t>比较</w:t>
      </w:r>
      <w:r w:rsidR="00D13105" w:rsidRPr="00106DCC">
        <w:rPr>
          <w:rFonts w:ascii="楷体" w:eastAsia="楷体" w:hAnsi="楷体" w:cs="仿宋" w:hint="eastAsia"/>
          <w:sz w:val="28"/>
          <w:szCs w:val="28"/>
        </w:rPr>
        <w:t>认可</w:t>
      </w:r>
    </w:p>
    <w:p w:rsidR="00A4662F" w:rsidRPr="00A8547F" w:rsidRDefault="005A6D51" w:rsidP="005A6D51">
      <w:pPr>
        <w:spacing w:line="560" w:lineRule="exact"/>
        <w:ind w:firstLineChars="200" w:firstLine="560"/>
        <w:rPr>
          <w:rFonts w:asciiTheme="minorEastAsia" w:hAnsiTheme="minorEastAsia"/>
          <w:bCs/>
          <w:sz w:val="28"/>
          <w:szCs w:val="28"/>
        </w:rPr>
      </w:pPr>
      <w:r w:rsidRPr="00A8547F">
        <w:rPr>
          <w:rFonts w:asciiTheme="minorEastAsia" w:hAnsiTheme="minorEastAsia" w:hint="eastAsia"/>
          <w:bCs/>
          <w:sz w:val="28"/>
          <w:szCs w:val="28"/>
        </w:rPr>
        <w:t>自建院以来，</w:t>
      </w:r>
      <w:r w:rsidR="00CA6154">
        <w:rPr>
          <w:rFonts w:asciiTheme="minorEastAsia" w:hAnsiTheme="minorEastAsia" w:hint="eastAsia"/>
          <w:bCs/>
          <w:sz w:val="28"/>
          <w:szCs w:val="28"/>
        </w:rPr>
        <w:t>机关</w:t>
      </w:r>
      <w:r w:rsidR="00CA6154">
        <w:rPr>
          <w:rFonts w:asciiTheme="minorEastAsia" w:hAnsiTheme="minorEastAsia"/>
          <w:bCs/>
          <w:sz w:val="28"/>
          <w:szCs w:val="28"/>
        </w:rPr>
        <w:t>党委</w:t>
      </w:r>
      <w:r w:rsidRPr="00A8547F">
        <w:rPr>
          <w:rFonts w:asciiTheme="minorEastAsia" w:hAnsiTheme="minorEastAsia" w:hint="eastAsia"/>
          <w:bCs/>
          <w:sz w:val="28"/>
          <w:szCs w:val="28"/>
        </w:rPr>
        <w:t>通过</w:t>
      </w:r>
      <w:r w:rsidR="00500967" w:rsidRPr="00A8547F">
        <w:rPr>
          <w:rFonts w:asciiTheme="minorEastAsia" w:hAnsiTheme="minorEastAsia" w:hint="eastAsia"/>
          <w:bCs/>
          <w:sz w:val="28"/>
          <w:szCs w:val="28"/>
        </w:rPr>
        <w:t>组织开展专题学习</w:t>
      </w:r>
      <w:r w:rsidRPr="00A8547F">
        <w:rPr>
          <w:rFonts w:asciiTheme="minorEastAsia" w:hAnsiTheme="minorEastAsia" w:hint="eastAsia"/>
          <w:bCs/>
          <w:sz w:val="28"/>
          <w:szCs w:val="28"/>
        </w:rPr>
        <w:t>、党课、报告会等各类</w:t>
      </w:r>
      <w:r w:rsidR="00500967" w:rsidRPr="00A8547F">
        <w:rPr>
          <w:rFonts w:asciiTheme="minorEastAsia" w:hAnsiTheme="minorEastAsia" w:hint="eastAsia"/>
          <w:bCs/>
          <w:sz w:val="28"/>
          <w:szCs w:val="28"/>
        </w:rPr>
        <w:t>活动，加强干警对党建工作重要性的认识。</w:t>
      </w:r>
      <w:r w:rsidR="00FD268F" w:rsidRPr="00A8547F">
        <w:rPr>
          <w:rFonts w:asciiTheme="minorEastAsia" w:hAnsiTheme="minorEastAsia" w:cs="仿宋" w:hint="eastAsia"/>
          <w:sz w:val="28"/>
          <w:szCs w:val="28"/>
        </w:rPr>
        <w:t>调查显示</w:t>
      </w:r>
      <w:r w:rsidR="00FD268F" w:rsidRPr="00A8547F">
        <w:rPr>
          <w:rFonts w:asciiTheme="minorEastAsia" w:hAnsiTheme="minorEastAsia" w:cs="仿宋"/>
          <w:sz w:val="28"/>
          <w:szCs w:val="28"/>
        </w:rPr>
        <w:t>，</w:t>
      </w:r>
      <w:r w:rsidR="00A4662F" w:rsidRPr="00A8547F">
        <w:rPr>
          <w:rFonts w:asciiTheme="minorEastAsia" w:hAnsiTheme="minorEastAsia" w:cs="仿宋" w:hint="eastAsia"/>
          <w:sz w:val="28"/>
          <w:szCs w:val="28"/>
        </w:rPr>
        <w:t>干警</w:t>
      </w:r>
      <w:r w:rsidR="00A4662F" w:rsidRPr="00A8547F">
        <w:rPr>
          <w:rFonts w:asciiTheme="minorEastAsia" w:hAnsiTheme="minorEastAsia" w:cs="仿宋"/>
          <w:sz w:val="28"/>
          <w:szCs w:val="28"/>
        </w:rPr>
        <w:t>对</w:t>
      </w:r>
      <w:r w:rsidR="00FD268F" w:rsidRPr="00A8547F">
        <w:rPr>
          <w:rFonts w:asciiTheme="minorEastAsia" w:hAnsiTheme="minorEastAsia" w:cs="仿宋" w:hint="eastAsia"/>
          <w:sz w:val="28"/>
          <w:szCs w:val="28"/>
        </w:rPr>
        <w:t>当前</w:t>
      </w:r>
      <w:r w:rsidR="00FD268F" w:rsidRPr="00A8547F">
        <w:rPr>
          <w:rFonts w:asciiTheme="minorEastAsia" w:hAnsiTheme="minorEastAsia" w:cs="仿宋"/>
          <w:sz w:val="28"/>
          <w:szCs w:val="28"/>
        </w:rPr>
        <w:t>法院</w:t>
      </w:r>
      <w:r w:rsidR="00A4662F" w:rsidRPr="00A8547F">
        <w:rPr>
          <w:rFonts w:asciiTheme="minorEastAsia" w:hAnsiTheme="minorEastAsia" w:cs="仿宋"/>
          <w:sz w:val="28"/>
          <w:szCs w:val="28"/>
        </w:rPr>
        <w:t>干部思想政治建设工作</w:t>
      </w:r>
      <w:r w:rsidR="00A4662F" w:rsidRPr="00A8547F">
        <w:rPr>
          <w:rFonts w:asciiTheme="minorEastAsia" w:hAnsiTheme="minorEastAsia" w:cs="仿宋" w:hint="eastAsia"/>
          <w:sz w:val="28"/>
          <w:szCs w:val="28"/>
        </w:rPr>
        <w:t>的</w:t>
      </w:r>
      <w:r w:rsidR="00A4662F" w:rsidRPr="00A8547F">
        <w:rPr>
          <w:rFonts w:asciiTheme="minorEastAsia" w:hAnsiTheme="minorEastAsia" w:cs="仿宋"/>
          <w:sz w:val="28"/>
          <w:szCs w:val="28"/>
        </w:rPr>
        <w:t>开展情况</w:t>
      </w:r>
      <w:r w:rsidR="00BF6F6D" w:rsidRPr="00A8547F">
        <w:rPr>
          <w:rFonts w:asciiTheme="minorEastAsia" w:hAnsiTheme="minorEastAsia" w:cs="仿宋" w:hint="eastAsia"/>
          <w:sz w:val="28"/>
          <w:szCs w:val="28"/>
        </w:rPr>
        <w:t>总体</w:t>
      </w:r>
      <w:r w:rsidR="00A4662F" w:rsidRPr="00A8547F">
        <w:rPr>
          <w:rFonts w:asciiTheme="minorEastAsia" w:hAnsiTheme="minorEastAsia" w:cs="仿宋"/>
          <w:sz w:val="28"/>
          <w:szCs w:val="28"/>
        </w:rPr>
        <w:t>较为满意，</w:t>
      </w:r>
      <w:r w:rsidR="00A4662F" w:rsidRPr="00A8547F">
        <w:rPr>
          <w:rFonts w:asciiTheme="minorEastAsia" w:hAnsiTheme="minorEastAsia" w:cs="仿宋" w:hint="eastAsia"/>
          <w:sz w:val="28"/>
          <w:szCs w:val="28"/>
        </w:rPr>
        <w:t>广大干警</w:t>
      </w:r>
      <w:r w:rsidR="00E831A7" w:rsidRPr="00A8547F">
        <w:rPr>
          <w:rFonts w:asciiTheme="minorEastAsia" w:hAnsiTheme="minorEastAsia" w:cs="仿宋" w:hint="eastAsia"/>
          <w:sz w:val="28"/>
          <w:szCs w:val="28"/>
        </w:rPr>
        <w:t>表现出</w:t>
      </w:r>
      <w:r w:rsidR="00E831A7" w:rsidRPr="00A8547F">
        <w:rPr>
          <w:rFonts w:asciiTheme="minorEastAsia" w:hAnsiTheme="minorEastAsia" w:cs="仿宋"/>
          <w:sz w:val="28"/>
          <w:szCs w:val="28"/>
        </w:rPr>
        <w:t>较强的大局意识</w:t>
      </w:r>
      <w:r w:rsidR="00A4662F" w:rsidRPr="00A8547F">
        <w:rPr>
          <w:rFonts w:asciiTheme="minorEastAsia" w:hAnsiTheme="minorEastAsia" w:cs="仿宋"/>
          <w:sz w:val="28"/>
          <w:szCs w:val="28"/>
        </w:rPr>
        <w:t>，</w:t>
      </w:r>
      <w:r w:rsidR="00A4662F" w:rsidRPr="00A8547F">
        <w:rPr>
          <w:rFonts w:asciiTheme="minorEastAsia" w:hAnsiTheme="minorEastAsia" w:cs="仿宋" w:hint="eastAsia"/>
          <w:sz w:val="28"/>
          <w:szCs w:val="28"/>
        </w:rPr>
        <w:t>对</w:t>
      </w:r>
      <w:r w:rsidR="00CA6154">
        <w:rPr>
          <w:rFonts w:asciiTheme="minorEastAsia" w:hAnsiTheme="minorEastAsia" w:cs="仿宋"/>
          <w:sz w:val="28"/>
          <w:szCs w:val="28"/>
        </w:rPr>
        <w:t>国家发展战略、职业</w:t>
      </w:r>
      <w:r w:rsidR="00A4662F" w:rsidRPr="00A8547F">
        <w:rPr>
          <w:rFonts w:asciiTheme="minorEastAsia" w:hAnsiTheme="minorEastAsia" w:cs="仿宋"/>
          <w:sz w:val="28"/>
          <w:szCs w:val="28"/>
        </w:rPr>
        <w:t>发展前景、</w:t>
      </w:r>
      <w:r w:rsidR="00CA6154">
        <w:rPr>
          <w:rFonts w:asciiTheme="minorEastAsia" w:hAnsiTheme="minorEastAsia" w:cs="仿宋" w:hint="eastAsia"/>
          <w:sz w:val="28"/>
          <w:szCs w:val="28"/>
        </w:rPr>
        <w:t>首都</w:t>
      </w:r>
      <w:r w:rsidR="00A4662F" w:rsidRPr="00A8547F">
        <w:rPr>
          <w:rFonts w:asciiTheme="minorEastAsia" w:hAnsiTheme="minorEastAsia" w:cs="仿宋" w:hint="eastAsia"/>
          <w:sz w:val="28"/>
          <w:szCs w:val="28"/>
        </w:rPr>
        <w:t>发展</w:t>
      </w:r>
      <w:r w:rsidR="00A4662F" w:rsidRPr="00A8547F">
        <w:rPr>
          <w:rFonts w:asciiTheme="minorEastAsia" w:hAnsiTheme="minorEastAsia" w:cs="仿宋"/>
          <w:sz w:val="28"/>
          <w:szCs w:val="28"/>
        </w:rPr>
        <w:t>与城市定位</w:t>
      </w:r>
      <w:r w:rsidR="00A4662F" w:rsidRPr="00A8547F">
        <w:rPr>
          <w:rFonts w:asciiTheme="minorEastAsia" w:hAnsiTheme="minorEastAsia" w:cs="仿宋" w:hint="eastAsia"/>
          <w:sz w:val="28"/>
          <w:szCs w:val="28"/>
        </w:rPr>
        <w:t>以及</w:t>
      </w:r>
      <w:r w:rsidR="00DC4AB5" w:rsidRPr="00A8547F">
        <w:rPr>
          <w:rFonts w:asciiTheme="minorEastAsia" w:hAnsiTheme="minorEastAsia" w:cs="仿宋" w:hint="eastAsia"/>
          <w:sz w:val="28"/>
          <w:szCs w:val="28"/>
        </w:rPr>
        <w:t>知识产权</w:t>
      </w:r>
      <w:r w:rsidR="00A4662F" w:rsidRPr="00A8547F">
        <w:rPr>
          <w:rFonts w:asciiTheme="minorEastAsia" w:hAnsiTheme="minorEastAsia" w:cs="仿宋" w:hint="eastAsia"/>
          <w:sz w:val="28"/>
          <w:szCs w:val="28"/>
        </w:rPr>
        <w:t>审判业务</w:t>
      </w:r>
      <w:r w:rsidR="00A4662F" w:rsidRPr="00A8547F">
        <w:rPr>
          <w:rFonts w:asciiTheme="minorEastAsia" w:hAnsiTheme="minorEastAsia" w:cs="仿宋"/>
          <w:sz w:val="28"/>
          <w:szCs w:val="28"/>
        </w:rPr>
        <w:t>实际</w:t>
      </w:r>
      <w:r w:rsidR="00A4662F" w:rsidRPr="00A8547F">
        <w:rPr>
          <w:rFonts w:asciiTheme="minorEastAsia" w:hAnsiTheme="minorEastAsia" w:cs="仿宋" w:hint="eastAsia"/>
          <w:sz w:val="28"/>
          <w:szCs w:val="28"/>
        </w:rPr>
        <w:t>等</w:t>
      </w:r>
      <w:r w:rsidR="00A4662F" w:rsidRPr="00A8547F">
        <w:rPr>
          <w:rFonts w:asciiTheme="minorEastAsia" w:hAnsiTheme="minorEastAsia" w:cs="仿宋"/>
          <w:sz w:val="28"/>
          <w:szCs w:val="28"/>
        </w:rPr>
        <w:t>广泛关注</w:t>
      </w:r>
      <w:r w:rsidR="00A4662F" w:rsidRPr="00A8547F">
        <w:rPr>
          <w:rFonts w:asciiTheme="minorEastAsia" w:hAnsiTheme="minorEastAsia" w:cs="仿宋" w:hint="eastAsia"/>
          <w:sz w:val="28"/>
          <w:szCs w:val="28"/>
        </w:rPr>
        <w:t>，</w:t>
      </w:r>
      <w:r w:rsidR="00A4662F" w:rsidRPr="00A8547F">
        <w:rPr>
          <w:rFonts w:asciiTheme="minorEastAsia" w:hAnsiTheme="minorEastAsia" w:cs="仿宋"/>
          <w:sz w:val="28"/>
          <w:szCs w:val="28"/>
        </w:rPr>
        <w:t>能够将</w:t>
      </w:r>
      <w:r w:rsidR="00FD268F" w:rsidRPr="00A8547F">
        <w:rPr>
          <w:rFonts w:asciiTheme="minorEastAsia" w:hAnsiTheme="minorEastAsia" w:cs="仿宋" w:hint="eastAsia"/>
          <w:sz w:val="28"/>
          <w:szCs w:val="28"/>
        </w:rPr>
        <w:t>司法人员</w:t>
      </w:r>
      <w:r w:rsidR="004D16AD" w:rsidRPr="00A8547F">
        <w:rPr>
          <w:rFonts w:asciiTheme="minorEastAsia" w:hAnsiTheme="minorEastAsia" w:cs="仿宋" w:hint="eastAsia"/>
          <w:sz w:val="28"/>
          <w:szCs w:val="28"/>
        </w:rPr>
        <w:t>的</w:t>
      </w:r>
      <w:r w:rsidR="004D16AD" w:rsidRPr="00A8547F">
        <w:rPr>
          <w:rFonts w:asciiTheme="minorEastAsia" w:hAnsiTheme="minorEastAsia" w:cs="仿宋"/>
          <w:sz w:val="28"/>
          <w:szCs w:val="28"/>
        </w:rPr>
        <w:t>职业</w:t>
      </w:r>
      <w:r w:rsidR="00A4662F" w:rsidRPr="00A8547F">
        <w:rPr>
          <w:rFonts w:asciiTheme="minorEastAsia" w:hAnsiTheme="minorEastAsia" w:cs="仿宋"/>
          <w:sz w:val="28"/>
          <w:szCs w:val="28"/>
        </w:rPr>
        <w:t>发展置身</w:t>
      </w:r>
      <w:r w:rsidR="004D16AD" w:rsidRPr="00A8547F">
        <w:rPr>
          <w:rFonts w:asciiTheme="minorEastAsia" w:hAnsiTheme="minorEastAsia" w:cs="仿宋" w:hint="eastAsia"/>
          <w:sz w:val="28"/>
          <w:szCs w:val="28"/>
        </w:rPr>
        <w:t>于</w:t>
      </w:r>
      <w:r w:rsidR="008414C0" w:rsidRPr="00A8547F">
        <w:rPr>
          <w:rFonts w:asciiTheme="minorEastAsia" w:hAnsiTheme="minorEastAsia" w:cs="仿宋" w:hint="eastAsia"/>
          <w:sz w:val="28"/>
          <w:szCs w:val="28"/>
        </w:rPr>
        <w:t>国家</w:t>
      </w:r>
      <w:r w:rsidR="008414C0" w:rsidRPr="00A8547F">
        <w:rPr>
          <w:rFonts w:asciiTheme="minorEastAsia" w:hAnsiTheme="minorEastAsia" w:cs="仿宋"/>
          <w:sz w:val="28"/>
          <w:szCs w:val="28"/>
        </w:rPr>
        <w:t>、</w:t>
      </w:r>
      <w:r w:rsidR="008414C0" w:rsidRPr="00A8547F">
        <w:rPr>
          <w:rFonts w:asciiTheme="minorEastAsia" w:hAnsiTheme="minorEastAsia" w:cs="仿宋" w:hint="eastAsia"/>
          <w:sz w:val="28"/>
          <w:szCs w:val="28"/>
        </w:rPr>
        <w:t>首都</w:t>
      </w:r>
      <w:r w:rsidR="008414C0" w:rsidRPr="00A8547F">
        <w:rPr>
          <w:rFonts w:asciiTheme="minorEastAsia" w:hAnsiTheme="minorEastAsia" w:cs="仿宋"/>
          <w:sz w:val="28"/>
          <w:szCs w:val="28"/>
        </w:rPr>
        <w:t>、行业</w:t>
      </w:r>
      <w:r w:rsidR="00DC4AB5" w:rsidRPr="00A8547F">
        <w:rPr>
          <w:rFonts w:asciiTheme="minorEastAsia" w:hAnsiTheme="minorEastAsia" w:cs="仿宋" w:hint="eastAsia"/>
          <w:sz w:val="28"/>
          <w:szCs w:val="28"/>
        </w:rPr>
        <w:t>的</w:t>
      </w:r>
      <w:r w:rsidR="00A4662F" w:rsidRPr="00A8547F">
        <w:rPr>
          <w:rFonts w:asciiTheme="minorEastAsia" w:hAnsiTheme="minorEastAsia" w:cs="仿宋"/>
          <w:sz w:val="28"/>
          <w:szCs w:val="28"/>
        </w:rPr>
        <w:t>大环境</w:t>
      </w:r>
      <w:r w:rsidR="00DC4AB5" w:rsidRPr="00A8547F">
        <w:rPr>
          <w:rFonts w:asciiTheme="minorEastAsia" w:hAnsiTheme="minorEastAsia" w:cs="仿宋" w:hint="eastAsia"/>
          <w:sz w:val="28"/>
          <w:szCs w:val="28"/>
        </w:rPr>
        <w:t>之</w:t>
      </w:r>
      <w:r w:rsidR="00A4662F" w:rsidRPr="00A8547F">
        <w:rPr>
          <w:rFonts w:asciiTheme="minorEastAsia" w:hAnsiTheme="minorEastAsia" w:cs="仿宋"/>
          <w:sz w:val="28"/>
          <w:szCs w:val="28"/>
        </w:rPr>
        <w:t>中</w:t>
      </w:r>
      <w:r w:rsidR="00A4662F" w:rsidRPr="00A8547F">
        <w:rPr>
          <w:rFonts w:asciiTheme="minorEastAsia" w:hAnsiTheme="minorEastAsia" w:cs="仿宋" w:hint="eastAsia"/>
          <w:sz w:val="28"/>
          <w:szCs w:val="28"/>
        </w:rPr>
        <w:t>。</w:t>
      </w:r>
    </w:p>
    <w:p w:rsidR="004D16AD" w:rsidRPr="00A8547F" w:rsidRDefault="004D16AD" w:rsidP="00FD268F">
      <w:pPr>
        <w:jc w:val="center"/>
        <w:rPr>
          <w:rFonts w:asciiTheme="minorEastAsia" w:hAnsiTheme="minorEastAsia"/>
          <w:sz w:val="28"/>
          <w:szCs w:val="28"/>
        </w:rPr>
      </w:pPr>
      <w:r w:rsidRPr="00A8547F">
        <w:rPr>
          <w:rFonts w:asciiTheme="minorEastAsia" w:hAnsiTheme="minorEastAsia"/>
          <w:noProof/>
          <w:sz w:val="28"/>
          <w:szCs w:val="28"/>
        </w:rPr>
        <w:drawing>
          <wp:inline distT="0" distB="0" distL="0" distR="0" wp14:anchorId="3DCD927A" wp14:editId="127939F3">
            <wp:extent cx="5260501" cy="1897811"/>
            <wp:effectExtent l="0" t="0" r="0" b="7620"/>
            <wp:docPr id="5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_5a1fe61bd35780a8c6b24f01.png"/>
                    <pic:cNvPicPr/>
                  </pic:nvPicPr>
                  <pic:blipFill>
                    <a:blip r:embed="rId10"/>
                    <a:stretch>
                      <a:fillRect/>
                    </a:stretch>
                  </pic:blipFill>
                  <pic:spPr>
                    <a:xfrm>
                      <a:off x="0" y="0"/>
                      <a:ext cx="5284744" cy="1906557"/>
                    </a:xfrm>
                    <a:prstGeom prst="rect">
                      <a:avLst/>
                    </a:prstGeom>
                  </pic:spPr>
                </pic:pic>
              </a:graphicData>
            </a:graphic>
          </wp:inline>
        </w:drawing>
      </w:r>
    </w:p>
    <w:tbl>
      <w:tblPr>
        <w:tblStyle w:val="Table-temp"/>
        <w:tblW w:w="0" w:type="auto"/>
        <w:tblLook w:val="04A0" w:firstRow="1" w:lastRow="0" w:firstColumn="1" w:lastColumn="0" w:noHBand="0" w:noVBand="1"/>
      </w:tblPr>
      <w:tblGrid>
        <w:gridCol w:w="4153"/>
        <w:gridCol w:w="4153"/>
      </w:tblGrid>
      <w:tr w:rsidR="004D16AD" w:rsidRPr="00CB5BB5" w:rsidTr="00852E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3" w:type="dxa"/>
          </w:tcPr>
          <w:p w:rsidR="004D16AD" w:rsidRPr="00A8547F" w:rsidRDefault="004D16AD" w:rsidP="00852E49">
            <w:pPr>
              <w:rPr>
                <w:sz w:val="28"/>
                <w:szCs w:val="28"/>
              </w:rPr>
            </w:pPr>
            <w:r w:rsidRPr="00A8547F">
              <w:rPr>
                <w:rFonts w:hint="eastAsia"/>
                <w:sz w:val="28"/>
                <w:szCs w:val="28"/>
              </w:rPr>
              <w:t>答案选项</w:t>
            </w:r>
          </w:p>
        </w:tc>
        <w:tc>
          <w:tcPr>
            <w:tcW w:w="4153" w:type="dxa"/>
          </w:tcPr>
          <w:p w:rsidR="004D16AD" w:rsidRPr="00A8547F" w:rsidRDefault="004D16AD" w:rsidP="00852E49">
            <w:pPr>
              <w:cnfStyle w:val="100000000000" w:firstRow="1" w:lastRow="0" w:firstColumn="0" w:lastColumn="0" w:oddVBand="0" w:evenVBand="0" w:oddHBand="0" w:evenHBand="0" w:firstRowFirstColumn="0" w:firstRowLastColumn="0" w:lastRowFirstColumn="0" w:lastRowLastColumn="0"/>
              <w:rPr>
                <w:sz w:val="28"/>
                <w:szCs w:val="28"/>
              </w:rPr>
            </w:pPr>
            <w:r w:rsidRPr="00A8547F">
              <w:rPr>
                <w:rFonts w:hint="eastAsia"/>
                <w:sz w:val="28"/>
                <w:szCs w:val="28"/>
              </w:rPr>
              <w:t>回复情况</w:t>
            </w:r>
          </w:p>
        </w:tc>
      </w:tr>
      <w:tr w:rsidR="004D16AD" w:rsidRPr="00CB5BB5" w:rsidTr="00852E49">
        <w:tc>
          <w:tcPr>
            <w:cnfStyle w:val="001000000000" w:firstRow="0" w:lastRow="0" w:firstColumn="1" w:lastColumn="0" w:oddVBand="0" w:evenVBand="0" w:oddHBand="0" w:evenHBand="0" w:firstRowFirstColumn="0" w:firstRowLastColumn="0" w:lastRowFirstColumn="0" w:lastRowLastColumn="0"/>
            <w:tcW w:w="4153" w:type="dxa"/>
          </w:tcPr>
          <w:p w:rsidR="004D16AD" w:rsidRPr="00A8547F" w:rsidRDefault="004D16AD" w:rsidP="00852E49">
            <w:pPr>
              <w:rPr>
                <w:sz w:val="28"/>
                <w:szCs w:val="28"/>
              </w:rPr>
            </w:pPr>
            <w:r w:rsidRPr="00A8547F">
              <w:rPr>
                <w:rFonts w:hint="eastAsia"/>
                <w:sz w:val="28"/>
                <w:szCs w:val="28"/>
              </w:rPr>
              <w:t>很满意，院领导重视，工作开展有力</w:t>
            </w:r>
          </w:p>
        </w:tc>
        <w:tc>
          <w:tcPr>
            <w:tcW w:w="4153" w:type="dxa"/>
          </w:tcPr>
          <w:p w:rsidR="004D16AD" w:rsidRPr="00A8547F" w:rsidRDefault="004D16AD" w:rsidP="00852E49">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67</w:t>
            </w:r>
          </w:p>
        </w:tc>
      </w:tr>
      <w:tr w:rsidR="004D16AD" w:rsidRPr="00CB5BB5" w:rsidTr="00852E49">
        <w:tc>
          <w:tcPr>
            <w:cnfStyle w:val="001000000000" w:firstRow="0" w:lastRow="0" w:firstColumn="1" w:lastColumn="0" w:oddVBand="0" w:evenVBand="0" w:oddHBand="0" w:evenHBand="0" w:firstRowFirstColumn="0" w:firstRowLastColumn="0" w:lastRowFirstColumn="0" w:lastRowLastColumn="0"/>
            <w:tcW w:w="4153" w:type="dxa"/>
          </w:tcPr>
          <w:p w:rsidR="004D16AD" w:rsidRPr="00A8547F" w:rsidRDefault="004D16AD" w:rsidP="00852E49">
            <w:pPr>
              <w:rPr>
                <w:sz w:val="28"/>
                <w:szCs w:val="28"/>
              </w:rPr>
            </w:pPr>
            <w:r w:rsidRPr="00A8547F">
              <w:rPr>
                <w:rFonts w:hint="eastAsia"/>
                <w:sz w:val="28"/>
                <w:szCs w:val="28"/>
              </w:rPr>
              <w:t>基本满意，能够发挥一定作用</w:t>
            </w:r>
          </w:p>
        </w:tc>
        <w:tc>
          <w:tcPr>
            <w:tcW w:w="4153" w:type="dxa"/>
          </w:tcPr>
          <w:p w:rsidR="004D16AD" w:rsidRPr="00A8547F" w:rsidRDefault="004D16AD" w:rsidP="00852E49">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59</w:t>
            </w:r>
          </w:p>
        </w:tc>
      </w:tr>
      <w:tr w:rsidR="004D16AD" w:rsidRPr="00CB5BB5" w:rsidTr="00852E49">
        <w:tc>
          <w:tcPr>
            <w:cnfStyle w:val="001000000000" w:firstRow="0" w:lastRow="0" w:firstColumn="1" w:lastColumn="0" w:oddVBand="0" w:evenVBand="0" w:oddHBand="0" w:evenHBand="0" w:firstRowFirstColumn="0" w:firstRowLastColumn="0" w:lastRowFirstColumn="0" w:lastRowLastColumn="0"/>
            <w:tcW w:w="4153" w:type="dxa"/>
          </w:tcPr>
          <w:p w:rsidR="004D16AD" w:rsidRPr="00A8547F" w:rsidRDefault="004D16AD" w:rsidP="00852E49">
            <w:pPr>
              <w:rPr>
                <w:sz w:val="28"/>
                <w:szCs w:val="28"/>
              </w:rPr>
            </w:pPr>
            <w:r w:rsidRPr="00A8547F">
              <w:rPr>
                <w:rFonts w:hint="eastAsia"/>
                <w:sz w:val="28"/>
                <w:szCs w:val="28"/>
              </w:rPr>
              <w:lastRenderedPageBreak/>
              <w:t>一般，没有特别的感觉</w:t>
            </w:r>
          </w:p>
        </w:tc>
        <w:tc>
          <w:tcPr>
            <w:tcW w:w="4153" w:type="dxa"/>
          </w:tcPr>
          <w:p w:rsidR="004D16AD" w:rsidRPr="00A8547F" w:rsidRDefault="004D16AD" w:rsidP="00852E49">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31</w:t>
            </w:r>
          </w:p>
        </w:tc>
      </w:tr>
      <w:tr w:rsidR="004D16AD" w:rsidRPr="00CB5BB5" w:rsidTr="00852E49">
        <w:tc>
          <w:tcPr>
            <w:cnfStyle w:val="001000000000" w:firstRow="0" w:lastRow="0" w:firstColumn="1" w:lastColumn="0" w:oddVBand="0" w:evenVBand="0" w:oddHBand="0" w:evenHBand="0" w:firstRowFirstColumn="0" w:firstRowLastColumn="0" w:lastRowFirstColumn="0" w:lastRowLastColumn="0"/>
            <w:tcW w:w="4153" w:type="dxa"/>
          </w:tcPr>
          <w:p w:rsidR="004D16AD" w:rsidRPr="00A8547F" w:rsidRDefault="004D16AD" w:rsidP="00852E49">
            <w:pPr>
              <w:rPr>
                <w:sz w:val="28"/>
                <w:szCs w:val="28"/>
              </w:rPr>
            </w:pPr>
            <w:r w:rsidRPr="00A8547F">
              <w:rPr>
                <w:rFonts w:hint="eastAsia"/>
                <w:sz w:val="28"/>
                <w:szCs w:val="28"/>
              </w:rPr>
              <w:t>不满意，很少被关注</w:t>
            </w:r>
          </w:p>
        </w:tc>
        <w:tc>
          <w:tcPr>
            <w:tcW w:w="4153" w:type="dxa"/>
          </w:tcPr>
          <w:p w:rsidR="004D16AD" w:rsidRPr="00A8547F" w:rsidRDefault="004D16AD" w:rsidP="00852E49">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10</w:t>
            </w:r>
          </w:p>
        </w:tc>
      </w:tr>
    </w:tbl>
    <w:p w:rsidR="004D16AD" w:rsidRPr="00A8547F" w:rsidRDefault="004D16AD" w:rsidP="004D16AD">
      <w:pPr>
        <w:pStyle w:val="question-temp"/>
        <w:rPr>
          <w:rFonts w:asciiTheme="minorEastAsia" w:eastAsiaTheme="minorEastAsia" w:hAnsiTheme="minorEastAsia"/>
          <w:sz w:val="28"/>
          <w:szCs w:val="28"/>
        </w:rPr>
      </w:pPr>
    </w:p>
    <w:p w:rsidR="004D16AD" w:rsidRPr="00A8547F" w:rsidRDefault="004D16AD" w:rsidP="00FD268F">
      <w:pPr>
        <w:jc w:val="center"/>
        <w:rPr>
          <w:rFonts w:asciiTheme="minorEastAsia" w:hAnsiTheme="minorEastAsia"/>
          <w:sz w:val="28"/>
          <w:szCs w:val="28"/>
        </w:rPr>
      </w:pPr>
      <w:r w:rsidRPr="00A8547F">
        <w:rPr>
          <w:rFonts w:asciiTheme="minorEastAsia" w:hAnsiTheme="minorEastAsia"/>
          <w:noProof/>
          <w:sz w:val="28"/>
          <w:szCs w:val="28"/>
        </w:rPr>
        <w:drawing>
          <wp:inline distT="0" distB="0" distL="0" distR="0" wp14:anchorId="4FB0E63C" wp14:editId="507D6629">
            <wp:extent cx="5313872" cy="2087592"/>
            <wp:effectExtent l="0" t="0" r="1270" b="8255"/>
            <wp:docPr id="5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_5a1fe6aad35780a93ab89d23.png"/>
                    <pic:cNvPicPr/>
                  </pic:nvPicPr>
                  <pic:blipFill>
                    <a:blip r:embed="rId11"/>
                    <a:stretch>
                      <a:fillRect/>
                    </a:stretch>
                  </pic:blipFill>
                  <pic:spPr>
                    <a:xfrm>
                      <a:off x="0" y="0"/>
                      <a:ext cx="5430328" cy="2133343"/>
                    </a:xfrm>
                    <a:prstGeom prst="rect">
                      <a:avLst/>
                    </a:prstGeom>
                  </pic:spPr>
                </pic:pic>
              </a:graphicData>
            </a:graphic>
          </wp:inline>
        </w:drawing>
      </w:r>
    </w:p>
    <w:tbl>
      <w:tblPr>
        <w:tblStyle w:val="Table-temp"/>
        <w:tblW w:w="0" w:type="auto"/>
        <w:tblLook w:val="04A0" w:firstRow="1" w:lastRow="0" w:firstColumn="1" w:lastColumn="0" w:noHBand="0" w:noVBand="1"/>
      </w:tblPr>
      <w:tblGrid>
        <w:gridCol w:w="4153"/>
        <w:gridCol w:w="4153"/>
      </w:tblGrid>
      <w:tr w:rsidR="004D16AD" w:rsidRPr="00CB5BB5" w:rsidTr="00852E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3" w:type="dxa"/>
          </w:tcPr>
          <w:p w:rsidR="004D16AD" w:rsidRPr="00A8547F" w:rsidRDefault="004D16AD" w:rsidP="00852E49">
            <w:pPr>
              <w:rPr>
                <w:sz w:val="28"/>
                <w:szCs w:val="28"/>
              </w:rPr>
            </w:pPr>
            <w:r w:rsidRPr="00A8547F">
              <w:rPr>
                <w:rFonts w:hint="eastAsia"/>
                <w:sz w:val="28"/>
                <w:szCs w:val="28"/>
              </w:rPr>
              <w:t>答案选项</w:t>
            </w:r>
          </w:p>
        </w:tc>
        <w:tc>
          <w:tcPr>
            <w:tcW w:w="4153" w:type="dxa"/>
          </w:tcPr>
          <w:p w:rsidR="004D16AD" w:rsidRPr="00A8547F" w:rsidRDefault="004D16AD" w:rsidP="00852E49">
            <w:pPr>
              <w:cnfStyle w:val="100000000000" w:firstRow="1" w:lastRow="0" w:firstColumn="0" w:lastColumn="0" w:oddVBand="0" w:evenVBand="0" w:oddHBand="0" w:evenHBand="0" w:firstRowFirstColumn="0" w:firstRowLastColumn="0" w:lastRowFirstColumn="0" w:lastRowLastColumn="0"/>
              <w:rPr>
                <w:sz w:val="28"/>
                <w:szCs w:val="28"/>
              </w:rPr>
            </w:pPr>
            <w:r w:rsidRPr="00A8547F">
              <w:rPr>
                <w:rFonts w:hint="eastAsia"/>
                <w:sz w:val="28"/>
                <w:szCs w:val="28"/>
              </w:rPr>
              <w:t>回复情况</w:t>
            </w:r>
          </w:p>
        </w:tc>
      </w:tr>
      <w:tr w:rsidR="004D16AD" w:rsidRPr="00CB5BB5" w:rsidTr="00852E49">
        <w:tc>
          <w:tcPr>
            <w:cnfStyle w:val="001000000000" w:firstRow="0" w:lastRow="0" w:firstColumn="1" w:lastColumn="0" w:oddVBand="0" w:evenVBand="0" w:oddHBand="0" w:evenHBand="0" w:firstRowFirstColumn="0" w:firstRowLastColumn="0" w:lastRowFirstColumn="0" w:lastRowLastColumn="0"/>
            <w:tcW w:w="4153" w:type="dxa"/>
          </w:tcPr>
          <w:p w:rsidR="004D16AD" w:rsidRPr="00A8547F" w:rsidRDefault="004D16AD" w:rsidP="00852E49">
            <w:pPr>
              <w:rPr>
                <w:sz w:val="28"/>
                <w:szCs w:val="28"/>
              </w:rPr>
            </w:pPr>
            <w:r w:rsidRPr="00A8547F">
              <w:rPr>
                <w:rFonts w:hint="eastAsia"/>
                <w:sz w:val="28"/>
                <w:szCs w:val="28"/>
              </w:rPr>
              <w:t>凝聚干警，提升组织凝聚力，增强干警归属感</w:t>
            </w:r>
          </w:p>
        </w:tc>
        <w:tc>
          <w:tcPr>
            <w:tcW w:w="4153" w:type="dxa"/>
          </w:tcPr>
          <w:p w:rsidR="004D16AD" w:rsidRPr="00A8547F" w:rsidRDefault="004D16AD" w:rsidP="00852E49">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137</w:t>
            </w:r>
          </w:p>
        </w:tc>
      </w:tr>
      <w:tr w:rsidR="004D16AD" w:rsidRPr="00CB5BB5" w:rsidTr="00852E49">
        <w:tc>
          <w:tcPr>
            <w:cnfStyle w:val="001000000000" w:firstRow="0" w:lastRow="0" w:firstColumn="1" w:lastColumn="0" w:oddVBand="0" w:evenVBand="0" w:oddHBand="0" w:evenHBand="0" w:firstRowFirstColumn="0" w:firstRowLastColumn="0" w:lastRowFirstColumn="0" w:lastRowLastColumn="0"/>
            <w:tcW w:w="4153" w:type="dxa"/>
          </w:tcPr>
          <w:p w:rsidR="004D16AD" w:rsidRPr="00A8547F" w:rsidRDefault="004D16AD" w:rsidP="00852E49">
            <w:pPr>
              <w:rPr>
                <w:sz w:val="28"/>
                <w:szCs w:val="28"/>
              </w:rPr>
            </w:pPr>
            <w:r w:rsidRPr="00A8547F">
              <w:rPr>
                <w:rFonts w:hint="eastAsia"/>
                <w:sz w:val="28"/>
                <w:szCs w:val="28"/>
              </w:rPr>
              <w:t>引导教育干警，坚持正确的世界观、人生观、价值观和权力观</w:t>
            </w:r>
          </w:p>
        </w:tc>
        <w:tc>
          <w:tcPr>
            <w:tcW w:w="4153" w:type="dxa"/>
          </w:tcPr>
          <w:p w:rsidR="004D16AD" w:rsidRPr="00A8547F" w:rsidRDefault="004D16AD" w:rsidP="00852E49">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97</w:t>
            </w:r>
          </w:p>
        </w:tc>
      </w:tr>
      <w:tr w:rsidR="004D16AD" w:rsidRPr="00CB5BB5" w:rsidTr="00852E49">
        <w:tc>
          <w:tcPr>
            <w:cnfStyle w:val="001000000000" w:firstRow="0" w:lastRow="0" w:firstColumn="1" w:lastColumn="0" w:oddVBand="0" w:evenVBand="0" w:oddHBand="0" w:evenHBand="0" w:firstRowFirstColumn="0" w:firstRowLastColumn="0" w:lastRowFirstColumn="0" w:lastRowLastColumn="0"/>
            <w:tcW w:w="4153" w:type="dxa"/>
          </w:tcPr>
          <w:p w:rsidR="004D16AD" w:rsidRPr="00A8547F" w:rsidRDefault="004D16AD" w:rsidP="00852E49">
            <w:pPr>
              <w:rPr>
                <w:sz w:val="28"/>
                <w:szCs w:val="28"/>
              </w:rPr>
            </w:pPr>
            <w:r w:rsidRPr="00A8547F">
              <w:rPr>
                <w:rFonts w:hint="eastAsia"/>
                <w:sz w:val="28"/>
                <w:szCs w:val="28"/>
              </w:rPr>
              <w:t>规范干警，培养干警良好习惯，实现干警自我管理</w:t>
            </w:r>
          </w:p>
        </w:tc>
        <w:tc>
          <w:tcPr>
            <w:tcW w:w="4153" w:type="dxa"/>
          </w:tcPr>
          <w:p w:rsidR="004D16AD" w:rsidRPr="00A8547F" w:rsidRDefault="004D16AD" w:rsidP="00852E49">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100</w:t>
            </w:r>
          </w:p>
        </w:tc>
      </w:tr>
      <w:tr w:rsidR="004D16AD" w:rsidRPr="00CB5BB5" w:rsidTr="00852E49">
        <w:tc>
          <w:tcPr>
            <w:cnfStyle w:val="001000000000" w:firstRow="0" w:lastRow="0" w:firstColumn="1" w:lastColumn="0" w:oddVBand="0" w:evenVBand="0" w:oddHBand="0" w:evenHBand="0" w:firstRowFirstColumn="0" w:firstRowLastColumn="0" w:lastRowFirstColumn="0" w:lastRowLastColumn="0"/>
            <w:tcW w:w="4153" w:type="dxa"/>
          </w:tcPr>
          <w:p w:rsidR="004D16AD" w:rsidRPr="00A8547F" w:rsidRDefault="004D16AD" w:rsidP="00852E49">
            <w:pPr>
              <w:rPr>
                <w:sz w:val="28"/>
                <w:szCs w:val="28"/>
              </w:rPr>
            </w:pPr>
            <w:r w:rsidRPr="00A8547F">
              <w:rPr>
                <w:rFonts w:hint="eastAsia"/>
                <w:sz w:val="28"/>
                <w:szCs w:val="28"/>
              </w:rPr>
              <w:t>激励干警，提高干警的工作热情和工作成效</w:t>
            </w:r>
          </w:p>
        </w:tc>
        <w:tc>
          <w:tcPr>
            <w:tcW w:w="4153" w:type="dxa"/>
          </w:tcPr>
          <w:p w:rsidR="004D16AD" w:rsidRPr="00A8547F" w:rsidRDefault="004D16AD" w:rsidP="00852E49">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118</w:t>
            </w:r>
          </w:p>
        </w:tc>
      </w:tr>
      <w:tr w:rsidR="004D16AD" w:rsidRPr="00CB5BB5" w:rsidTr="00852E49">
        <w:tc>
          <w:tcPr>
            <w:cnfStyle w:val="001000000000" w:firstRow="0" w:lastRow="0" w:firstColumn="1" w:lastColumn="0" w:oddVBand="0" w:evenVBand="0" w:oddHBand="0" w:evenHBand="0" w:firstRowFirstColumn="0" w:firstRowLastColumn="0" w:lastRowFirstColumn="0" w:lastRowLastColumn="0"/>
            <w:tcW w:w="4153" w:type="dxa"/>
          </w:tcPr>
          <w:p w:rsidR="004D16AD" w:rsidRPr="00A8547F" w:rsidRDefault="004D16AD" w:rsidP="00852E49">
            <w:pPr>
              <w:rPr>
                <w:sz w:val="28"/>
                <w:szCs w:val="28"/>
              </w:rPr>
            </w:pPr>
            <w:r w:rsidRPr="00A8547F">
              <w:rPr>
                <w:rFonts w:hint="eastAsia"/>
                <w:sz w:val="28"/>
                <w:szCs w:val="28"/>
              </w:rPr>
              <w:t>树立法院良好形象</w:t>
            </w:r>
          </w:p>
        </w:tc>
        <w:tc>
          <w:tcPr>
            <w:tcW w:w="4153" w:type="dxa"/>
          </w:tcPr>
          <w:p w:rsidR="004D16AD" w:rsidRPr="00A8547F" w:rsidRDefault="004D16AD" w:rsidP="00852E49">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84</w:t>
            </w:r>
          </w:p>
        </w:tc>
      </w:tr>
      <w:tr w:rsidR="004D16AD" w:rsidRPr="00CB5BB5" w:rsidTr="00852E49">
        <w:tc>
          <w:tcPr>
            <w:cnfStyle w:val="001000000000" w:firstRow="0" w:lastRow="0" w:firstColumn="1" w:lastColumn="0" w:oddVBand="0" w:evenVBand="0" w:oddHBand="0" w:evenHBand="0" w:firstRowFirstColumn="0" w:firstRowLastColumn="0" w:lastRowFirstColumn="0" w:lastRowLastColumn="0"/>
            <w:tcW w:w="4153" w:type="dxa"/>
          </w:tcPr>
          <w:p w:rsidR="004D16AD" w:rsidRPr="00A8547F" w:rsidRDefault="004D16AD" w:rsidP="00852E49">
            <w:pPr>
              <w:rPr>
                <w:sz w:val="28"/>
                <w:szCs w:val="28"/>
              </w:rPr>
            </w:pPr>
            <w:r w:rsidRPr="00A8547F">
              <w:rPr>
                <w:rFonts w:hint="eastAsia"/>
                <w:sz w:val="28"/>
                <w:szCs w:val="28"/>
              </w:rPr>
              <w:t>思想政治建设太过务虚，没有太大实际作用</w:t>
            </w:r>
          </w:p>
        </w:tc>
        <w:tc>
          <w:tcPr>
            <w:tcW w:w="4153" w:type="dxa"/>
          </w:tcPr>
          <w:p w:rsidR="004D16AD" w:rsidRPr="00A8547F" w:rsidRDefault="004D16AD" w:rsidP="00852E49">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18</w:t>
            </w:r>
          </w:p>
        </w:tc>
      </w:tr>
    </w:tbl>
    <w:p w:rsidR="00BF6F6D" w:rsidRPr="00A8547F" w:rsidRDefault="004D16AD" w:rsidP="00A8547F">
      <w:pPr>
        <w:pStyle w:val="option-temp"/>
        <w:ind w:left="210" w:right="210"/>
      </w:pPr>
      <w:r w:rsidRPr="00A8547F">
        <w:rPr>
          <w:sz w:val="28"/>
          <w:szCs w:val="28"/>
        </w:rPr>
        <w:lastRenderedPageBreak/>
        <w:t xml:space="preserve">   </w:t>
      </w:r>
    </w:p>
    <w:p w:rsidR="00C37943" w:rsidRPr="00106DCC" w:rsidRDefault="004D16AD" w:rsidP="005A09DA">
      <w:pPr>
        <w:spacing w:line="560" w:lineRule="exact"/>
        <w:ind w:firstLineChars="200" w:firstLine="560"/>
        <w:rPr>
          <w:rFonts w:ascii="楷体" w:eastAsia="楷体" w:hAnsi="楷体" w:cs="仿宋"/>
          <w:sz w:val="28"/>
          <w:szCs w:val="28"/>
        </w:rPr>
      </w:pPr>
      <w:r w:rsidRPr="00106DCC">
        <w:rPr>
          <w:rFonts w:ascii="楷体" w:eastAsia="楷体" w:hAnsi="楷体" w:cs="仿宋" w:hint="eastAsia"/>
          <w:sz w:val="28"/>
          <w:szCs w:val="28"/>
        </w:rPr>
        <w:t>（三）</w:t>
      </w:r>
      <w:r w:rsidR="005A6D51" w:rsidRPr="00106DCC">
        <w:rPr>
          <w:rFonts w:ascii="楷体" w:eastAsia="楷体" w:hAnsi="楷体" w:cs="仿宋" w:hint="eastAsia"/>
          <w:sz w:val="28"/>
          <w:szCs w:val="28"/>
        </w:rPr>
        <w:t>比较</w:t>
      </w:r>
      <w:r w:rsidR="00BB3066" w:rsidRPr="00106DCC">
        <w:rPr>
          <w:rFonts w:ascii="楷体" w:eastAsia="楷体" w:hAnsi="楷体" w:cs="仿宋" w:hint="eastAsia"/>
          <w:sz w:val="28"/>
          <w:szCs w:val="28"/>
        </w:rPr>
        <w:t>关注</w:t>
      </w:r>
      <w:r w:rsidRPr="00106DCC">
        <w:rPr>
          <w:rFonts w:ascii="楷体" w:eastAsia="楷体" w:hAnsi="楷体" w:cs="仿宋" w:hint="eastAsia"/>
          <w:sz w:val="28"/>
          <w:szCs w:val="28"/>
        </w:rPr>
        <w:t>司改</w:t>
      </w:r>
      <w:r w:rsidR="00BB3066" w:rsidRPr="00106DCC">
        <w:rPr>
          <w:rFonts w:ascii="楷体" w:eastAsia="楷体" w:hAnsi="楷体" w:cs="仿宋"/>
          <w:sz w:val="28"/>
          <w:szCs w:val="28"/>
        </w:rPr>
        <w:t>动态，</w:t>
      </w:r>
      <w:r w:rsidRPr="00106DCC">
        <w:rPr>
          <w:rFonts w:ascii="楷体" w:eastAsia="楷体" w:hAnsi="楷体" w:cs="仿宋" w:hint="eastAsia"/>
          <w:sz w:val="28"/>
          <w:szCs w:val="28"/>
        </w:rPr>
        <w:t>渴望</w:t>
      </w:r>
      <w:r w:rsidR="00BB3066" w:rsidRPr="00106DCC">
        <w:rPr>
          <w:rFonts w:ascii="楷体" w:eastAsia="楷体" w:hAnsi="楷体" w:cs="仿宋" w:hint="eastAsia"/>
          <w:sz w:val="28"/>
          <w:szCs w:val="28"/>
        </w:rPr>
        <w:t>全方位了解</w:t>
      </w:r>
      <w:r w:rsidRPr="00106DCC">
        <w:rPr>
          <w:rFonts w:ascii="楷体" w:eastAsia="楷体" w:hAnsi="楷体" w:cs="仿宋" w:hint="eastAsia"/>
          <w:sz w:val="28"/>
          <w:szCs w:val="28"/>
        </w:rPr>
        <w:t>司改</w:t>
      </w:r>
      <w:r w:rsidR="00BB3066" w:rsidRPr="00106DCC">
        <w:rPr>
          <w:rFonts w:ascii="楷体" w:eastAsia="楷体" w:hAnsi="楷体" w:cs="仿宋" w:hint="eastAsia"/>
          <w:sz w:val="28"/>
          <w:szCs w:val="28"/>
        </w:rPr>
        <w:t>进程</w:t>
      </w:r>
    </w:p>
    <w:p w:rsidR="00C37943" w:rsidRPr="00A8547F" w:rsidRDefault="00220FFD" w:rsidP="00C37943">
      <w:pPr>
        <w:spacing w:line="560" w:lineRule="exact"/>
        <w:ind w:firstLineChars="200" w:firstLine="560"/>
        <w:rPr>
          <w:rFonts w:asciiTheme="minorEastAsia" w:hAnsiTheme="minorEastAsia" w:cs="仿宋"/>
          <w:sz w:val="28"/>
          <w:szCs w:val="28"/>
        </w:rPr>
      </w:pPr>
      <w:r w:rsidRPr="00A8547F">
        <w:rPr>
          <w:rFonts w:asciiTheme="minorEastAsia" w:hAnsiTheme="minorEastAsia" w:cs="仿宋" w:hint="eastAsia"/>
          <w:sz w:val="28"/>
          <w:szCs w:val="28"/>
        </w:rPr>
        <w:t>北京知识产权</w:t>
      </w:r>
      <w:r w:rsidRPr="00A8547F">
        <w:rPr>
          <w:rFonts w:asciiTheme="minorEastAsia" w:hAnsiTheme="minorEastAsia" w:cs="仿宋"/>
          <w:sz w:val="28"/>
          <w:szCs w:val="28"/>
        </w:rPr>
        <w:t>法</w:t>
      </w:r>
      <w:r w:rsidRPr="00A8547F">
        <w:rPr>
          <w:rFonts w:asciiTheme="minorEastAsia" w:hAnsiTheme="minorEastAsia" w:cs="仿宋" w:hint="eastAsia"/>
          <w:sz w:val="28"/>
          <w:szCs w:val="28"/>
        </w:rPr>
        <w:t>院</w:t>
      </w:r>
      <w:r w:rsidR="005A6D51" w:rsidRPr="00A8547F">
        <w:rPr>
          <w:rFonts w:asciiTheme="minorEastAsia" w:hAnsiTheme="minorEastAsia" w:cs="仿宋" w:hint="eastAsia"/>
          <w:sz w:val="28"/>
          <w:szCs w:val="28"/>
        </w:rPr>
        <w:t>从建院之初就</w:t>
      </w:r>
      <w:r w:rsidRPr="00A8547F">
        <w:rPr>
          <w:rFonts w:asciiTheme="minorEastAsia" w:hAnsiTheme="minorEastAsia" w:cs="仿宋"/>
          <w:sz w:val="28"/>
          <w:szCs w:val="28"/>
        </w:rPr>
        <w:t>通过</w:t>
      </w:r>
      <w:r w:rsidRPr="00A8547F">
        <w:rPr>
          <w:rFonts w:asciiTheme="minorEastAsia" w:hAnsiTheme="minorEastAsia" w:cs="仿宋" w:hint="eastAsia"/>
          <w:sz w:val="28"/>
          <w:szCs w:val="28"/>
        </w:rPr>
        <w:t>多</w:t>
      </w:r>
      <w:r w:rsidRPr="00A8547F">
        <w:rPr>
          <w:rFonts w:asciiTheme="minorEastAsia" w:hAnsiTheme="minorEastAsia" w:cs="仿宋"/>
          <w:sz w:val="28"/>
          <w:szCs w:val="28"/>
        </w:rPr>
        <w:t>种形式</w:t>
      </w:r>
      <w:r w:rsidRPr="00A8547F">
        <w:rPr>
          <w:rFonts w:asciiTheme="minorEastAsia" w:hAnsiTheme="minorEastAsia" w:cs="仿宋" w:hint="eastAsia"/>
          <w:sz w:val="28"/>
          <w:szCs w:val="28"/>
        </w:rPr>
        <w:t>进行改革</w:t>
      </w:r>
      <w:r w:rsidRPr="00A8547F">
        <w:rPr>
          <w:rFonts w:asciiTheme="minorEastAsia" w:hAnsiTheme="minorEastAsia" w:cs="仿宋"/>
          <w:sz w:val="28"/>
          <w:szCs w:val="28"/>
        </w:rPr>
        <w:t>政策宣贯</w:t>
      </w:r>
      <w:r w:rsidR="005A2F00">
        <w:rPr>
          <w:rFonts w:asciiTheme="minorEastAsia" w:hAnsiTheme="minorEastAsia" w:cs="仿宋" w:hint="eastAsia"/>
          <w:sz w:val="28"/>
          <w:szCs w:val="28"/>
        </w:rPr>
        <w:t>，</w:t>
      </w:r>
      <w:r w:rsidR="008414C0" w:rsidRPr="00A8547F">
        <w:rPr>
          <w:rFonts w:asciiTheme="minorEastAsia" w:hAnsiTheme="minorEastAsia" w:cs="仿宋" w:hint="eastAsia"/>
          <w:sz w:val="28"/>
          <w:szCs w:val="28"/>
        </w:rPr>
        <w:t>调研发现</w:t>
      </w:r>
      <w:r w:rsidR="00BB3066" w:rsidRPr="00A8547F">
        <w:rPr>
          <w:rFonts w:asciiTheme="minorEastAsia" w:hAnsiTheme="minorEastAsia" w:cs="仿宋"/>
          <w:sz w:val="28"/>
          <w:szCs w:val="28"/>
        </w:rPr>
        <w:t>，</w:t>
      </w:r>
      <w:r w:rsidR="00D13105" w:rsidRPr="00A8547F">
        <w:rPr>
          <w:rFonts w:asciiTheme="minorEastAsia" w:hAnsiTheme="minorEastAsia" w:cs="仿宋"/>
          <w:sz w:val="28"/>
          <w:szCs w:val="28"/>
        </w:rPr>
        <w:t>87.42%</w:t>
      </w:r>
      <w:r w:rsidR="008414C0" w:rsidRPr="00A8547F">
        <w:rPr>
          <w:rFonts w:asciiTheme="minorEastAsia" w:hAnsiTheme="minorEastAsia" w:cs="仿宋"/>
          <w:sz w:val="28"/>
          <w:szCs w:val="28"/>
        </w:rPr>
        <w:t>的调查对象表示</w:t>
      </w:r>
      <w:r w:rsidR="008414C0" w:rsidRPr="00A8547F">
        <w:rPr>
          <w:rFonts w:asciiTheme="minorEastAsia" w:hAnsiTheme="minorEastAsia" w:cs="仿宋" w:hint="eastAsia"/>
          <w:sz w:val="28"/>
          <w:szCs w:val="28"/>
        </w:rPr>
        <w:t>关注</w:t>
      </w:r>
      <w:r w:rsidR="008414C0" w:rsidRPr="00A8547F">
        <w:rPr>
          <w:rFonts w:asciiTheme="minorEastAsia" w:hAnsiTheme="minorEastAsia" w:cs="仿宋"/>
          <w:sz w:val="28"/>
          <w:szCs w:val="28"/>
        </w:rPr>
        <w:t>司法改革</w:t>
      </w:r>
      <w:r w:rsidR="00911AE3" w:rsidRPr="00A8547F">
        <w:rPr>
          <w:rFonts w:asciiTheme="minorEastAsia" w:hAnsiTheme="minorEastAsia" w:cs="仿宋" w:hint="eastAsia"/>
          <w:sz w:val="28"/>
          <w:szCs w:val="28"/>
        </w:rPr>
        <w:t>进程</w:t>
      </w:r>
      <w:r w:rsidR="008414C0" w:rsidRPr="00A8547F">
        <w:rPr>
          <w:rFonts w:asciiTheme="minorEastAsia" w:hAnsiTheme="minorEastAsia" w:cs="仿宋"/>
          <w:sz w:val="28"/>
          <w:szCs w:val="28"/>
        </w:rPr>
        <w:t>，</w:t>
      </w:r>
      <w:r w:rsidR="00D13105" w:rsidRPr="00A8547F">
        <w:rPr>
          <w:rFonts w:asciiTheme="minorEastAsia" w:hAnsiTheme="minorEastAsia" w:cs="仿宋" w:hint="eastAsia"/>
          <w:sz w:val="28"/>
          <w:szCs w:val="28"/>
        </w:rPr>
        <w:t>其中</w:t>
      </w:r>
      <w:r w:rsidR="00D13105" w:rsidRPr="00A8547F">
        <w:rPr>
          <w:rFonts w:asciiTheme="minorEastAsia" w:hAnsiTheme="minorEastAsia" w:cs="仿宋"/>
          <w:sz w:val="28"/>
          <w:szCs w:val="28"/>
        </w:rPr>
        <w:t>29.34%</w:t>
      </w:r>
      <w:r w:rsidR="00D13105" w:rsidRPr="00A8547F">
        <w:rPr>
          <w:rFonts w:asciiTheme="minorEastAsia" w:hAnsiTheme="minorEastAsia" w:cs="仿宋" w:hint="eastAsia"/>
          <w:sz w:val="28"/>
          <w:szCs w:val="28"/>
        </w:rPr>
        <w:t>的</w:t>
      </w:r>
      <w:r w:rsidR="00D13105" w:rsidRPr="00A8547F">
        <w:rPr>
          <w:rFonts w:asciiTheme="minorEastAsia" w:hAnsiTheme="minorEastAsia" w:cs="仿宋"/>
          <w:sz w:val="28"/>
          <w:szCs w:val="28"/>
        </w:rPr>
        <w:t>调查对象</w:t>
      </w:r>
      <w:r w:rsidR="00911AE3" w:rsidRPr="00A8547F">
        <w:rPr>
          <w:rFonts w:asciiTheme="minorEastAsia" w:hAnsiTheme="minorEastAsia" w:cs="仿宋" w:hint="eastAsia"/>
          <w:sz w:val="28"/>
          <w:szCs w:val="28"/>
        </w:rPr>
        <w:t>期待司法改革尽快实施</w:t>
      </w:r>
      <w:r w:rsidR="00D13105" w:rsidRPr="00A8547F">
        <w:rPr>
          <w:rFonts w:asciiTheme="minorEastAsia" w:hAnsiTheme="minorEastAsia" w:cs="仿宋" w:hint="eastAsia"/>
          <w:sz w:val="28"/>
          <w:szCs w:val="28"/>
        </w:rPr>
        <w:t>，</w:t>
      </w:r>
      <w:r w:rsidR="009E54B3" w:rsidRPr="00A8547F">
        <w:rPr>
          <w:rFonts w:asciiTheme="minorEastAsia" w:hAnsiTheme="minorEastAsia" w:cs="仿宋"/>
          <w:sz w:val="28"/>
          <w:szCs w:val="28"/>
        </w:rPr>
        <w:t>58.08%</w:t>
      </w:r>
      <w:r w:rsidR="004D16AD" w:rsidRPr="00A8547F">
        <w:rPr>
          <w:rFonts w:asciiTheme="minorEastAsia" w:hAnsiTheme="minorEastAsia" w:cs="仿宋" w:hint="eastAsia"/>
          <w:sz w:val="28"/>
          <w:szCs w:val="28"/>
        </w:rPr>
        <w:t>的</w:t>
      </w:r>
      <w:r w:rsidR="009E54B3" w:rsidRPr="00A8547F">
        <w:rPr>
          <w:rFonts w:asciiTheme="minorEastAsia" w:hAnsiTheme="minorEastAsia" w:cs="仿宋" w:hint="eastAsia"/>
          <w:sz w:val="28"/>
          <w:szCs w:val="28"/>
        </w:rPr>
        <w:t>调查对象</w:t>
      </w:r>
      <w:r w:rsidR="00BB3066" w:rsidRPr="00A8547F">
        <w:rPr>
          <w:rFonts w:asciiTheme="minorEastAsia" w:hAnsiTheme="minorEastAsia" w:cs="仿宋" w:hint="eastAsia"/>
          <w:sz w:val="28"/>
          <w:szCs w:val="28"/>
        </w:rPr>
        <w:t>表示对涉及自身利益的改革内容</w:t>
      </w:r>
      <w:r w:rsidR="00D13105" w:rsidRPr="00A8547F">
        <w:rPr>
          <w:rFonts w:asciiTheme="minorEastAsia" w:hAnsiTheme="minorEastAsia" w:cs="仿宋" w:hint="eastAsia"/>
          <w:sz w:val="28"/>
          <w:szCs w:val="28"/>
        </w:rPr>
        <w:t>尤为</w:t>
      </w:r>
      <w:r w:rsidR="009E54B3" w:rsidRPr="00A8547F">
        <w:rPr>
          <w:rFonts w:asciiTheme="minorEastAsia" w:hAnsiTheme="minorEastAsia" w:cs="仿宋" w:hint="eastAsia"/>
          <w:sz w:val="28"/>
          <w:szCs w:val="28"/>
        </w:rPr>
        <w:t>关注；</w:t>
      </w:r>
      <w:r w:rsidR="009E54B3" w:rsidRPr="00A8547F">
        <w:rPr>
          <w:rFonts w:asciiTheme="minorEastAsia" w:hAnsiTheme="minorEastAsia" w:cs="仿宋"/>
          <w:sz w:val="28"/>
          <w:szCs w:val="28"/>
        </w:rPr>
        <w:t>73.65%</w:t>
      </w:r>
      <w:r w:rsidR="009E54B3" w:rsidRPr="00A8547F">
        <w:rPr>
          <w:rFonts w:asciiTheme="minorEastAsia" w:hAnsiTheme="minorEastAsia" w:cs="仿宋" w:hint="eastAsia"/>
          <w:sz w:val="28"/>
          <w:szCs w:val="28"/>
        </w:rPr>
        <w:t>的</w:t>
      </w:r>
      <w:r w:rsidR="009E54B3" w:rsidRPr="00A8547F">
        <w:rPr>
          <w:rFonts w:asciiTheme="minorEastAsia" w:hAnsiTheme="minorEastAsia" w:cs="仿宋"/>
          <w:sz w:val="28"/>
          <w:szCs w:val="28"/>
        </w:rPr>
        <w:t>调查对象能够说出司法改革的核心内容</w:t>
      </w:r>
      <w:r w:rsidR="009E54B3" w:rsidRPr="00A8547F">
        <w:rPr>
          <w:rFonts w:asciiTheme="minorEastAsia" w:hAnsiTheme="minorEastAsia" w:cs="仿宋" w:hint="eastAsia"/>
          <w:sz w:val="28"/>
          <w:szCs w:val="28"/>
        </w:rPr>
        <w:t>；</w:t>
      </w:r>
      <w:r w:rsidR="0091068C" w:rsidRPr="00A8547F">
        <w:rPr>
          <w:rFonts w:asciiTheme="minorEastAsia" w:hAnsiTheme="minorEastAsia" w:cs="仿宋" w:hint="eastAsia"/>
          <w:sz w:val="28"/>
          <w:szCs w:val="28"/>
        </w:rPr>
        <w:t>法官员额制</w:t>
      </w:r>
      <w:r w:rsidR="0091068C" w:rsidRPr="00A8547F">
        <w:rPr>
          <w:rFonts w:asciiTheme="minorEastAsia" w:hAnsiTheme="minorEastAsia" w:cs="仿宋"/>
          <w:sz w:val="28"/>
          <w:szCs w:val="28"/>
        </w:rPr>
        <w:t>、审判辅助人员</w:t>
      </w:r>
      <w:r w:rsidR="0091068C" w:rsidRPr="00A8547F">
        <w:rPr>
          <w:rFonts w:asciiTheme="minorEastAsia" w:hAnsiTheme="minorEastAsia" w:cs="仿宋" w:hint="eastAsia"/>
          <w:sz w:val="28"/>
          <w:szCs w:val="28"/>
        </w:rPr>
        <w:t>制度改革</w:t>
      </w:r>
      <w:r w:rsidR="0091068C" w:rsidRPr="00A8547F">
        <w:rPr>
          <w:rFonts w:asciiTheme="minorEastAsia" w:hAnsiTheme="minorEastAsia" w:cs="仿宋"/>
          <w:sz w:val="28"/>
          <w:szCs w:val="28"/>
        </w:rPr>
        <w:t>、人员分类管理</w:t>
      </w:r>
      <w:r w:rsidR="00EF1E52" w:rsidRPr="00A8547F">
        <w:rPr>
          <w:rFonts w:asciiTheme="minorEastAsia" w:hAnsiTheme="minorEastAsia" w:cs="仿宋" w:hint="eastAsia"/>
          <w:sz w:val="28"/>
          <w:szCs w:val="28"/>
        </w:rPr>
        <w:t>被认为是</w:t>
      </w:r>
      <w:r w:rsidR="00B75450" w:rsidRPr="00A8547F">
        <w:rPr>
          <w:rFonts w:asciiTheme="minorEastAsia" w:hAnsiTheme="minorEastAsia" w:cs="仿宋"/>
          <w:sz w:val="28"/>
          <w:szCs w:val="28"/>
        </w:rPr>
        <w:t>对干警影响最为</w:t>
      </w:r>
      <w:r w:rsidR="00B75450" w:rsidRPr="00A8547F">
        <w:rPr>
          <w:rFonts w:asciiTheme="minorEastAsia" w:hAnsiTheme="minorEastAsia" w:cs="仿宋" w:hint="eastAsia"/>
          <w:sz w:val="28"/>
          <w:szCs w:val="28"/>
        </w:rPr>
        <w:t>深远</w:t>
      </w:r>
      <w:r w:rsidR="00EF1E52" w:rsidRPr="00A8547F">
        <w:rPr>
          <w:rFonts w:asciiTheme="minorEastAsia" w:hAnsiTheme="minorEastAsia" w:cs="仿宋" w:hint="eastAsia"/>
          <w:sz w:val="28"/>
          <w:szCs w:val="28"/>
        </w:rPr>
        <w:t>的</w:t>
      </w:r>
      <w:r w:rsidR="00EF1E52" w:rsidRPr="00A8547F">
        <w:rPr>
          <w:rFonts w:asciiTheme="minorEastAsia" w:hAnsiTheme="minorEastAsia" w:cs="仿宋"/>
          <w:sz w:val="28"/>
          <w:szCs w:val="28"/>
        </w:rPr>
        <w:t>三项改革政策</w:t>
      </w:r>
      <w:r w:rsidR="009E54B3" w:rsidRPr="00A8547F">
        <w:rPr>
          <w:rFonts w:asciiTheme="minorEastAsia" w:hAnsiTheme="minorEastAsia" w:cs="仿宋" w:hint="eastAsia"/>
          <w:sz w:val="28"/>
          <w:szCs w:val="28"/>
        </w:rPr>
        <w:t>。</w:t>
      </w:r>
    </w:p>
    <w:p w:rsidR="0091068C" w:rsidRPr="00A8547F" w:rsidRDefault="0091068C" w:rsidP="00BF6F6D">
      <w:pPr>
        <w:jc w:val="center"/>
        <w:rPr>
          <w:rFonts w:asciiTheme="minorEastAsia" w:hAnsiTheme="minorEastAsia"/>
          <w:sz w:val="28"/>
          <w:szCs w:val="28"/>
        </w:rPr>
      </w:pPr>
      <w:r w:rsidRPr="00A8547F">
        <w:rPr>
          <w:rFonts w:asciiTheme="minorEastAsia" w:hAnsiTheme="minorEastAsia"/>
          <w:noProof/>
          <w:sz w:val="28"/>
          <w:szCs w:val="28"/>
        </w:rPr>
        <w:drawing>
          <wp:inline distT="0" distB="0" distL="0" distR="0" wp14:anchorId="7D01EB8E" wp14:editId="4DB6970E">
            <wp:extent cx="5296618" cy="1923176"/>
            <wp:effectExtent l="0" t="0" r="0" b="1270"/>
            <wp:docPr id="5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_5a1fe8c4d35780a8e38ecb35.png"/>
                    <pic:cNvPicPr/>
                  </pic:nvPicPr>
                  <pic:blipFill>
                    <a:blip r:embed="rId12"/>
                    <a:stretch>
                      <a:fillRect/>
                    </a:stretch>
                  </pic:blipFill>
                  <pic:spPr>
                    <a:xfrm>
                      <a:off x="0" y="0"/>
                      <a:ext cx="5326269" cy="1933942"/>
                    </a:xfrm>
                    <a:prstGeom prst="rect">
                      <a:avLst/>
                    </a:prstGeom>
                  </pic:spPr>
                </pic:pic>
              </a:graphicData>
            </a:graphic>
          </wp:inline>
        </w:drawing>
      </w:r>
    </w:p>
    <w:tbl>
      <w:tblPr>
        <w:tblStyle w:val="Table-temp"/>
        <w:tblW w:w="0" w:type="auto"/>
        <w:tblLook w:val="04A0" w:firstRow="1" w:lastRow="0" w:firstColumn="1" w:lastColumn="0" w:noHBand="0" w:noVBand="1"/>
      </w:tblPr>
      <w:tblGrid>
        <w:gridCol w:w="4153"/>
        <w:gridCol w:w="4153"/>
      </w:tblGrid>
      <w:tr w:rsidR="0091068C" w:rsidRPr="00CB5BB5" w:rsidTr="00852E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3" w:type="dxa"/>
          </w:tcPr>
          <w:p w:rsidR="0091068C" w:rsidRPr="00A8547F" w:rsidRDefault="0091068C" w:rsidP="00852E49">
            <w:pPr>
              <w:rPr>
                <w:sz w:val="28"/>
                <w:szCs w:val="28"/>
              </w:rPr>
            </w:pPr>
            <w:r w:rsidRPr="00A8547F">
              <w:rPr>
                <w:rFonts w:hint="eastAsia"/>
                <w:sz w:val="28"/>
                <w:szCs w:val="28"/>
              </w:rPr>
              <w:t>答案选项</w:t>
            </w:r>
          </w:p>
        </w:tc>
        <w:tc>
          <w:tcPr>
            <w:tcW w:w="4153" w:type="dxa"/>
          </w:tcPr>
          <w:p w:rsidR="0091068C" w:rsidRPr="00A8547F" w:rsidRDefault="0091068C" w:rsidP="00852E49">
            <w:pPr>
              <w:cnfStyle w:val="100000000000" w:firstRow="1" w:lastRow="0" w:firstColumn="0" w:lastColumn="0" w:oddVBand="0" w:evenVBand="0" w:oddHBand="0" w:evenHBand="0" w:firstRowFirstColumn="0" w:firstRowLastColumn="0" w:lastRowFirstColumn="0" w:lastRowLastColumn="0"/>
              <w:rPr>
                <w:sz w:val="28"/>
                <w:szCs w:val="28"/>
              </w:rPr>
            </w:pPr>
            <w:r w:rsidRPr="00A8547F">
              <w:rPr>
                <w:rFonts w:hint="eastAsia"/>
                <w:sz w:val="28"/>
                <w:szCs w:val="28"/>
              </w:rPr>
              <w:t>回复情况</w:t>
            </w:r>
          </w:p>
        </w:tc>
      </w:tr>
      <w:tr w:rsidR="0091068C" w:rsidRPr="00CB5BB5" w:rsidTr="00852E49">
        <w:tc>
          <w:tcPr>
            <w:cnfStyle w:val="001000000000" w:firstRow="0" w:lastRow="0" w:firstColumn="1" w:lastColumn="0" w:oddVBand="0" w:evenVBand="0" w:oddHBand="0" w:evenHBand="0" w:firstRowFirstColumn="0" w:firstRowLastColumn="0" w:lastRowFirstColumn="0" w:lastRowLastColumn="0"/>
            <w:tcW w:w="4153" w:type="dxa"/>
          </w:tcPr>
          <w:p w:rsidR="0091068C" w:rsidRPr="00A8547F" w:rsidRDefault="0091068C" w:rsidP="00852E49">
            <w:pPr>
              <w:rPr>
                <w:sz w:val="28"/>
                <w:szCs w:val="28"/>
              </w:rPr>
            </w:pPr>
            <w:r w:rsidRPr="00A8547F">
              <w:rPr>
                <w:rFonts w:hint="eastAsia"/>
                <w:sz w:val="28"/>
                <w:szCs w:val="28"/>
              </w:rPr>
              <w:t>十分关注，期待司法改革尽快实施</w:t>
            </w:r>
          </w:p>
        </w:tc>
        <w:tc>
          <w:tcPr>
            <w:tcW w:w="4153" w:type="dxa"/>
          </w:tcPr>
          <w:p w:rsidR="0091068C" w:rsidRPr="00A8547F" w:rsidRDefault="0091068C" w:rsidP="00852E49">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49</w:t>
            </w:r>
          </w:p>
        </w:tc>
      </w:tr>
      <w:tr w:rsidR="0091068C" w:rsidRPr="00CB5BB5" w:rsidTr="00852E49">
        <w:tc>
          <w:tcPr>
            <w:cnfStyle w:val="001000000000" w:firstRow="0" w:lastRow="0" w:firstColumn="1" w:lastColumn="0" w:oddVBand="0" w:evenVBand="0" w:oddHBand="0" w:evenHBand="0" w:firstRowFirstColumn="0" w:firstRowLastColumn="0" w:lastRowFirstColumn="0" w:lastRowLastColumn="0"/>
            <w:tcW w:w="4153" w:type="dxa"/>
          </w:tcPr>
          <w:p w:rsidR="0091068C" w:rsidRPr="00A8547F" w:rsidRDefault="0091068C" w:rsidP="00852E49">
            <w:pPr>
              <w:rPr>
                <w:sz w:val="28"/>
                <w:szCs w:val="28"/>
              </w:rPr>
            </w:pPr>
            <w:r w:rsidRPr="00A8547F">
              <w:rPr>
                <w:rFonts w:hint="eastAsia"/>
                <w:sz w:val="28"/>
                <w:szCs w:val="28"/>
              </w:rPr>
              <w:t>比较关注，尤其对涉及自身利益的改革内容</w:t>
            </w:r>
          </w:p>
        </w:tc>
        <w:tc>
          <w:tcPr>
            <w:tcW w:w="4153" w:type="dxa"/>
          </w:tcPr>
          <w:p w:rsidR="0091068C" w:rsidRPr="00A8547F" w:rsidRDefault="0091068C" w:rsidP="00852E49">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97</w:t>
            </w:r>
          </w:p>
        </w:tc>
      </w:tr>
      <w:tr w:rsidR="0091068C" w:rsidRPr="00CB5BB5" w:rsidTr="00852E49">
        <w:tc>
          <w:tcPr>
            <w:cnfStyle w:val="001000000000" w:firstRow="0" w:lastRow="0" w:firstColumn="1" w:lastColumn="0" w:oddVBand="0" w:evenVBand="0" w:oddHBand="0" w:evenHBand="0" w:firstRowFirstColumn="0" w:firstRowLastColumn="0" w:lastRowFirstColumn="0" w:lastRowLastColumn="0"/>
            <w:tcW w:w="4153" w:type="dxa"/>
          </w:tcPr>
          <w:p w:rsidR="0091068C" w:rsidRPr="00A8547F" w:rsidRDefault="0091068C" w:rsidP="00852E49">
            <w:pPr>
              <w:rPr>
                <w:sz w:val="28"/>
                <w:szCs w:val="28"/>
              </w:rPr>
            </w:pPr>
            <w:r w:rsidRPr="00A8547F">
              <w:rPr>
                <w:rFonts w:hint="eastAsia"/>
                <w:sz w:val="28"/>
                <w:szCs w:val="28"/>
              </w:rPr>
              <w:t>一般，既来之则安之</w:t>
            </w:r>
          </w:p>
        </w:tc>
        <w:tc>
          <w:tcPr>
            <w:tcW w:w="4153" w:type="dxa"/>
          </w:tcPr>
          <w:p w:rsidR="0091068C" w:rsidRPr="00A8547F" w:rsidRDefault="0091068C" w:rsidP="00852E49">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21</w:t>
            </w:r>
          </w:p>
        </w:tc>
      </w:tr>
      <w:tr w:rsidR="0091068C" w:rsidRPr="00CB5BB5" w:rsidTr="00852E49">
        <w:tc>
          <w:tcPr>
            <w:cnfStyle w:val="001000000000" w:firstRow="0" w:lastRow="0" w:firstColumn="1" w:lastColumn="0" w:oddVBand="0" w:evenVBand="0" w:oddHBand="0" w:evenHBand="0" w:firstRowFirstColumn="0" w:firstRowLastColumn="0" w:lastRowFirstColumn="0" w:lastRowLastColumn="0"/>
            <w:tcW w:w="4153" w:type="dxa"/>
          </w:tcPr>
          <w:p w:rsidR="0091068C" w:rsidRPr="00A8547F" w:rsidRDefault="0091068C" w:rsidP="00852E49">
            <w:pPr>
              <w:rPr>
                <w:sz w:val="28"/>
                <w:szCs w:val="28"/>
              </w:rPr>
            </w:pPr>
            <w:r w:rsidRPr="00A8547F">
              <w:rPr>
                <w:rFonts w:hint="eastAsia"/>
                <w:sz w:val="28"/>
                <w:szCs w:val="28"/>
              </w:rPr>
              <w:t>不关注，改革的内容与己无关</w:t>
            </w:r>
          </w:p>
        </w:tc>
        <w:tc>
          <w:tcPr>
            <w:tcW w:w="4153" w:type="dxa"/>
          </w:tcPr>
          <w:p w:rsidR="0091068C" w:rsidRPr="00A8547F" w:rsidRDefault="0091068C" w:rsidP="00852E49">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0</w:t>
            </w:r>
          </w:p>
        </w:tc>
      </w:tr>
    </w:tbl>
    <w:p w:rsidR="0091068C" w:rsidRPr="00A8547F" w:rsidRDefault="0091068C" w:rsidP="00452C32">
      <w:pPr>
        <w:pStyle w:val="option-temp"/>
        <w:ind w:leftChars="0" w:left="0" w:right="210"/>
        <w:rPr>
          <w:sz w:val="28"/>
          <w:szCs w:val="28"/>
        </w:rPr>
      </w:pPr>
    </w:p>
    <w:p w:rsidR="00EF1E52" w:rsidRPr="00A8547F" w:rsidRDefault="00EF1E52" w:rsidP="00EF1E52">
      <w:pPr>
        <w:rPr>
          <w:rFonts w:asciiTheme="minorEastAsia" w:hAnsiTheme="minorEastAsia"/>
          <w:sz w:val="28"/>
          <w:szCs w:val="28"/>
        </w:rPr>
      </w:pPr>
      <w:r w:rsidRPr="00A8547F">
        <w:rPr>
          <w:rFonts w:asciiTheme="minorEastAsia" w:hAnsiTheme="minorEastAsia"/>
          <w:noProof/>
          <w:sz w:val="28"/>
          <w:szCs w:val="28"/>
        </w:rPr>
        <w:lastRenderedPageBreak/>
        <w:drawing>
          <wp:inline distT="0" distB="0" distL="0" distR="0" wp14:anchorId="147A2C5F" wp14:editId="2E04F2BC">
            <wp:extent cx="5494020" cy="1994852"/>
            <wp:effectExtent l="0" t="0" r="0" b="571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_5a1febb4d35780a8c6b24fb8.png"/>
                    <pic:cNvPicPr/>
                  </pic:nvPicPr>
                  <pic:blipFill>
                    <a:blip r:embed="rId13"/>
                    <a:stretch>
                      <a:fillRect/>
                    </a:stretch>
                  </pic:blipFill>
                  <pic:spPr>
                    <a:xfrm>
                      <a:off x="0" y="0"/>
                      <a:ext cx="5510046" cy="2000671"/>
                    </a:xfrm>
                    <a:prstGeom prst="rect">
                      <a:avLst/>
                    </a:prstGeom>
                  </pic:spPr>
                </pic:pic>
              </a:graphicData>
            </a:graphic>
          </wp:inline>
        </w:drawing>
      </w:r>
    </w:p>
    <w:tbl>
      <w:tblPr>
        <w:tblStyle w:val="Table-temp"/>
        <w:tblW w:w="0" w:type="auto"/>
        <w:tblLook w:val="04A0" w:firstRow="1" w:lastRow="0" w:firstColumn="1" w:lastColumn="0" w:noHBand="0" w:noVBand="1"/>
      </w:tblPr>
      <w:tblGrid>
        <w:gridCol w:w="4153"/>
        <w:gridCol w:w="4153"/>
      </w:tblGrid>
      <w:tr w:rsidR="00EF1E52" w:rsidRPr="00CB5BB5" w:rsidTr="00852E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3" w:type="dxa"/>
          </w:tcPr>
          <w:p w:rsidR="00EF1E52" w:rsidRPr="00A8547F" w:rsidRDefault="00EF1E52" w:rsidP="00852E49">
            <w:pPr>
              <w:rPr>
                <w:sz w:val="28"/>
                <w:szCs w:val="28"/>
              </w:rPr>
            </w:pPr>
            <w:r w:rsidRPr="00A8547F">
              <w:rPr>
                <w:rFonts w:hint="eastAsia"/>
                <w:sz w:val="28"/>
                <w:szCs w:val="28"/>
              </w:rPr>
              <w:t>答案选项</w:t>
            </w:r>
          </w:p>
        </w:tc>
        <w:tc>
          <w:tcPr>
            <w:tcW w:w="4153" w:type="dxa"/>
          </w:tcPr>
          <w:p w:rsidR="00EF1E52" w:rsidRPr="00A8547F" w:rsidRDefault="00EF1E52" w:rsidP="00852E49">
            <w:pPr>
              <w:cnfStyle w:val="100000000000" w:firstRow="1" w:lastRow="0" w:firstColumn="0" w:lastColumn="0" w:oddVBand="0" w:evenVBand="0" w:oddHBand="0" w:evenHBand="0" w:firstRowFirstColumn="0" w:firstRowLastColumn="0" w:lastRowFirstColumn="0" w:lastRowLastColumn="0"/>
              <w:rPr>
                <w:sz w:val="28"/>
                <w:szCs w:val="28"/>
              </w:rPr>
            </w:pPr>
            <w:r w:rsidRPr="00A8547F">
              <w:rPr>
                <w:rFonts w:hint="eastAsia"/>
                <w:sz w:val="28"/>
                <w:szCs w:val="28"/>
              </w:rPr>
              <w:t>回复情况</w:t>
            </w:r>
          </w:p>
        </w:tc>
      </w:tr>
      <w:tr w:rsidR="00EF1E52" w:rsidRPr="00CB5BB5" w:rsidTr="00852E49">
        <w:tc>
          <w:tcPr>
            <w:cnfStyle w:val="001000000000" w:firstRow="0" w:lastRow="0" w:firstColumn="1" w:lastColumn="0" w:oddVBand="0" w:evenVBand="0" w:oddHBand="0" w:evenHBand="0" w:firstRowFirstColumn="0" w:firstRowLastColumn="0" w:lastRowFirstColumn="0" w:lastRowLastColumn="0"/>
            <w:tcW w:w="4153" w:type="dxa"/>
          </w:tcPr>
          <w:p w:rsidR="00EF1E52" w:rsidRPr="00A8547F" w:rsidRDefault="00EF1E52" w:rsidP="00852E49">
            <w:pPr>
              <w:rPr>
                <w:sz w:val="28"/>
                <w:szCs w:val="28"/>
              </w:rPr>
            </w:pPr>
            <w:r w:rsidRPr="00A8547F">
              <w:rPr>
                <w:rFonts w:hint="eastAsia"/>
                <w:sz w:val="28"/>
                <w:szCs w:val="28"/>
              </w:rPr>
              <w:t>可以</w:t>
            </w:r>
          </w:p>
        </w:tc>
        <w:tc>
          <w:tcPr>
            <w:tcW w:w="4153" w:type="dxa"/>
          </w:tcPr>
          <w:p w:rsidR="00EF1E52" w:rsidRPr="00A8547F" w:rsidRDefault="00EF1E52" w:rsidP="00852E49">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33</w:t>
            </w:r>
          </w:p>
        </w:tc>
      </w:tr>
      <w:tr w:rsidR="00EF1E52" w:rsidRPr="00CB5BB5" w:rsidTr="00852E49">
        <w:tc>
          <w:tcPr>
            <w:cnfStyle w:val="001000000000" w:firstRow="0" w:lastRow="0" w:firstColumn="1" w:lastColumn="0" w:oddVBand="0" w:evenVBand="0" w:oddHBand="0" w:evenHBand="0" w:firstRowFirstColumn="0" w:firstRowLastColumn="0" w:lastRowFirstColumn="0" w:lastRowLastColumn="0"/>
            <w:tcW w:w="4153" w:type="dxa"/>
          </w:tcPr>
          <w:p w:rsidR="00EF1E52" w:rsidRPr="00A8547F" w:rsidRDefault="00EF1E52" w:rsidP="00852E49">
            <w:pPr>
              <w:rPr>
                <w:sz w:val="28"/>
                <w:szCs w:val="28"/>
              </w:rPr>
            </w:pPr>
            <w:r w:rsidRPr="00A8547F">
              <w:rPr>
                <w:rFonts w:hint="eastAsia"/>
                <w:sz w:val="28"/>
                <w:szCs w:val="28"/>
              </w:rPr>
              <w:t>基本可以</w:t>
            </w:r>
          </w:p>
        </w:tc>
        <w:tc>
          <w:tcPr>
            <w:tcW w:w="4153" w:type="dxa"/>
          </w:tcPr>
          <w:p w:rsidR="00EF1E52" w:rsidRPr="00A8547F" w:rsidRDefault="00EF1E52" w:rsidP="00852E49">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90</w:t>
            </w:r>
          </w:p>
        </w:tc>
      </w:tr>
      <w:tr w:rsidR="00EF1E52" w:rsidRPr="00CB5BB5" w:rsidTr="00852E49">
        <w:tc>
          <w:tcPr>
            <w:cnfStyle w:val="001000000000" w:firstRow="0" w:lastRow="0" w:firstColumn="1" w:lastColumn="0" w:oddVBand="0" w:evenVBand="0" w:oddHBand="0" w:evenHBand="0" w:firstRowFirstColumn="0" w:firstRowLastColumn="0" w:lastRowFirstColumn="0" w:lastRowLastColumn="0"/>
            <w:tcW w:w="4153" w:type="dxa"/>
          </w:tcPr>
          <w:p w:rsidR="00EF1E52" w:rsidRPr="00A8547F" w:rsidRDefault="00EF1E52" w:rsidP="00852E49">
            <w:pPr>
              <w:rPr>
                <w:sz w:val="28"/>
                <w:szCs w:val="28"/>
              </w:rPr>
            </w:pPr>
            <w:r w:rsidRPr="00A8547F">
              <w:rPr>
                <w:rFonts w:hint="eastAsia"/>
                <w:sz w:val="28"/>
                <w:szCs w:val="28"/>
              </w:rPr>
              <w:t>不可以</w:t>
            </w:r>
          </w:p>
        </w:tc>
        <w:tc>
          <w:tcPr>
            <w:tcW w:w="4153" w:type="dxa"/>
          </w:tcPr>
          <w:p w:rsidR="00EF1E52" w:rsidRPr="00A8547F" w:rsidRDefault="00EF1E52" w:rsidP="00852E49">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21</w:t>
            </w:r>
          </w:p>
        </w:tc>
      </w:tr>
      <w:tr w:rsidR="00EF1E52" w:rsidRPr="00CB5BB5" w:rsidTr="00852E49">
        <w:tc>
          <w:tcPr>
            <w:cnfStyle w:val="001000000000" w:firstRow="0" w:lastRow="0" w:firstColumn="1" w:lastColumn="0" w:oddVBand="0" w:evenVBand="0" w:oddHBand="0" w:evenHBand="0" w:firstRowFirstColumn="0" w:firstRowLastColumn="0" w:lastRowFirstColumn="0" w:lastRowLastColumn="0"/>
            <w:tcW w:w="4153" w:type="dxa"/>
          </w:tcPr>
          <w:p w:rsidR="00EF1E52" w:rsidRPr="00A8547F" w:rsidRDefault="00EF1E52" w:rsidP="00852E49">
            <w:pPr>
              <w:rPr>
                <w:sz w:val="28"/>
                <w:szCs w:val="28"/>
              </w:rPr>
            </w:pPr>
            <w:r w:rsidRPr="00A8547F">
              <w:rPr>
                <w:rFonts w:hint="eastAsia"/>
                <w:sz w:val="28"/>
                <w:szCs w:val="28"/>
              </w:rPr>
              <w:t>不确定</w:t>
            </w:r>
          </w:p>
        </w:tc>
        <w:tc>
          <w:tcPr>
            <w:tcW w:w="4153" w:type="dxa"/>
          </w:tcPr>
          <w:p w:rsidR="00EF1E52" w:rsidRPr="00A8547F" w:rsidRDefault="00EF1E52" w:rsidP="00852E49">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23</w:t>
            </w:r>
          </w:p>
        </w:tc>
      </w:tr>
    </w:tbl>
    <w:p w:rsidR="00C37943" w:rsidRPr="00A8547F" w:rsidRDefault="008F7DD6" w:rsidP="00452C32">
      <w:pPr>
        <w:spacing w:line="560" w:lineRule="exact"/>
        <w:ind w:firstLineChars="200" w:firstLine="560"/>
        <w:rPr>
          <w:rFonts w:ascii="黑体" w:eastAsia="黑体" w:hAnsi="黑体" w:cs="仿宋"/>
          <w:sz w:val="28"/>
          <w:szCs w:val="28"/>
        </w:rPr>
      </w:pPr>
      <w:r>
        <w:rPr>
          <w:rFonts w:ascii="黑体" w:eastAsia="黑体" w:hAnsi="黑体" w:cs="仿宋" w:hint="eastAsia"/>
          <w:sz w:val="28"/>
          <w:szCs w:val="28"/>
        </w:rPr>
        <w:t>二</w:t>
      </w:r>
      <w:r w:rsidR="00D20B29" w:rsidRPr="00A8547F">
        <w:rPr>
          <w:rFonts w:ascii="黑体" w:eastAsia="黑体" w:hAnsi="黑体" w:cs="仿宋" w:hint="eastAsia"/>
          <w:sz w:val="28"/>
          <w:szCs w:val="28"/>
        </w:rPr>
        <w:t>、</w:t>
      </w:r>
      <w:r w:rsidR="000245B1" w:rsidRPr="00A8547F">
        <w:rPr>
          <w:rFonts w:ascii="黑体" w:eastAsia="黑体" w:hAnsi="黑体" w:cs="仿宋" w:hint="eastAsia"/>
          <w:sz w:val="28"/>
          <w:szCs w:val="28"/>
        </w:rPr>
        <w:t>干警</w:t>
      </w:r>
      <w:r w:rsidR="000245B1" w:rsidRPr="00A8547F">
        <w:rPr>
          <w:rFonts w:ascii="黑体" w:eastAsia="黑体" w:hAnsi="黑体" w:cs="仿宋"/>
          <w:sz w:val="28"/>
          <w:szCs w:val="28"/>
        </w:rPr>
        <w:t>队伍建设</w:t>
      </w:r>
      <w:r w:rsidR="00C37943" w:rsidRPr="00A8547F">
        <w:rPr>
          <w:rFonts w:ascii="黑体" w:eastAsia="黑体" w:hAnsi="黑体" w:cs="仿宋" w:hint="eastAsia"/>
          <w:sz w:val="28"/>
          <w:szCs w:val="28"/>
        </w:rPr>
        <w:t>存在的主要问题</w:t>
      </w:r>
      <w:r w:rsidR="000245B1" w:rsidRPr="00A8547F">
        <w:rPr>
          <w:rFonts w:ascii="黑体" w:eastAsia="黑体" w:hAnsi="黑体" w:cs="仿宋" w:hint="eastAsia"/>
          <w:sz w:val="28"/>
          <w:szCs w:val="28"/>
        </w:rPr>
        <w:t>及</w:t>
      </w:r>
      <w:r w:rsidR="000245B1" w:rsidRPr="00A8547F">
        <w:rPr>
          <w:rFonts w:ascii="黑体" w:eastAsia="黑体" w:hAnsi="黑体" w:cs="仿宋"/>
          <w:sz w:val="28"/>
          <w:szCs w:val="28"/>
        </w:rPr>
        <w:t>主要原因</w:t>
      </w:r>
    </w:p>
    <w:p w:rsidR="00562671" w:rsidRPr="00106DCC" w:rsidRDefault="00562671" w:rsidP="003D65E7">
      <w:pPr>
        <w:spacing w:line="560" w:lineRule="exact"/>
        <w:ind w:firstLineChars="200" w:firstLine="560"/>
        <w:rPr>
          <w:rFonts w:ascii="楷体" w:eastAsia="楷体" w:hAnsi="楷体" w:cs="仿宋"/>
          <w:sz w:val="28"/>
          <w:szCs w:val="28"/>
        </w:rPr>
      </w:pPr>
      <w:r w:rsidRPr="00106DCC">
        <w:rPr>
          <w:rFonts w:ascii="楷体" w:eastAsia="楷体" w:hAnsi="楷体" w:cs="仿宋" w:hint="eastAsia"/>
          <w:sz w:val="28"/>
          <w:szCs w:val="28"/>
        </w:rPr>
        <w:t>（一）现有</w:t>
      </w:r>
      <w:r w:rsidRPr="00106DCC">
        <w:rPr>
          <w:rFonts w:ascii="楷体" w:eastAsia="楷体" w:hAnsi="楷体" w:cs="仿宋"/>
          <w:sz w:val="28"/>
          <w:szCs w:val="28"/>
        </w:rPr>
        <w:t>人员结构与</w:t>
      </w:r>
      <w:r w:rsidRPr="00106DCC">
        <w:rPr>
          <w:rFonts w:ascii="楷体" w:eastAsia="楷体" w:hAnsi="楷体" w:cs="仿宋" w:hint="eastAsia"/>
          <w:sz w:val="28"/>
          <w:szCs w:val="28"/>
        </w:rPr>
        <w:t>知识产权法院</w:t>
      </w:r>
      <w:r w:rsidRPr="00106DCC">
        <w:rPr>
          <w:rFonts w:ascii="楷体" w:eastAsia="楷体" w:hAnsi="楷体" w:cs="仿宋"/>
          <w:sz w:val="28"/>
          <w:szCs w:val="28"/>
        </w:rPr>
        <w:t>长远发展</w:t>
      </w:r>
      <w:r w:rsidRPr="00106DCC">
        <w:rPr>
          <w:rFonts w:ascii="楷体" w:eastAsia="楷体" w:hAnsi="楷体" w:cs="仿宋" w:hint="eastAsia"/>
          <w:sz w:val="28"/>
          <w:szCs w:val="28"/>
        </w:rPr>
        <w:t>不相匹配</w:t>
      </w:r>
    </w:p>
    <w:p w:rsidR="00562671" w:rsidRPr="00A8547F" w:rsidRDefault="00562671" w:rsidP="00562671">
      <w:pPr>
        <w:ind w:firstLineChars="200" w:firstLine="560"/>
        <w:rPr>
          <w:rFonts w:asciiTheme="minorEastAsia" w:hAnsiTheme="minorEastAsia" w:cs="仿宋"/>
          <w:sz w:val="28"/>
          <w:szCs w:val="28"/>
        </w:rPr>
      </w:pPr>
      <w:r w:rsidRPr="00A8547F">
        <w:rPr>
          <w:rFonts w:asciiTheme="minorEastAsia" w:hAnsiTheme="minorEastAsia" w:cs="仿宋" w:hint="eastAsia"/>
          <w:sz w:val="28"/>
          <w:szCs w:val="28"/>
        </w:rPr>
        <w:t>一是干警</w:t>
      </w:r>
      <w:r w:rsidR="000245B1" w:rsidRPr="00A8547F">
        <w:rPr>
          <w:rFonts w:asciiTheme="minorEastAsia" w:hAnsiTheme="minorEastAsia" w:cs="仿宋" w:hint="eastAsia"/>
          <w:sz w:val="28"/>
          <w:szCs w:val="28"/>
        </w:rPr>
        <w:t>普遍年轻</w:t>
      </w:r>
      <w:r w:rsidRPr="00A8547F">
        <w:rPr>
          <w:rFonts w:asciiTheme="minorEastAsia" w:hAnsiTheme="minorEastAsia" w:cs="仿宋" w:hint="eastAsia"/>
          <w:sz w:val="28"/>
          <w:szCs w:val="28"/>
        </w:rPr>
        <w:t>，</w:t>
      </w:r>
      <w:r w:rsidR="000245B1" w:rsidRPr="00A8547F">
        <w:rPr>
          <w:rFonts w:asciiTheme="minorEastAsia" w:hAnsiTheme="minorEastAsia" w:cs="仿宋" w:hint="eastAsia"/>
          <w:sz w:val="28"/>
          <w:szCs w:val="28"/>
        </w:rPr>
        <w:t>干部队伍</w:t>
      </w:r>
      <w:r w:rsidR="000245B1" w:rsidRPr="00A8547F">
        <w:rPr>
          <w:rFonts w:asciiTheme="minorEastAsia" w:hAnsiTheme="minorEastAsia" w:cs="仿宋"/>
          <w:sz w:val="28"/>
          <w:szCs w:val="28"/>
        </w:rPr>
        <w:t>梯队建设不完善。北京知识产权法院</w:t>
      </w:r>
      <w:r w:rsidR="000245B1" w:rsidRPr="00A8547F">
        <w:rPr>
          <w:rFonts w:asciiTheme="minorEastAsia" w:hAnsiTheme="minorEastAsia" w:cs="仿宋" w:hint="eastAsia"/>
          <w:sz w:val="28"/>
          <w:szCs w:val="28"/>
        </w:rPr>
        <w:t>在编</w:t>
      </w:r>
      <w:r w:rsidR="00F64D24">
        <w:rPr>
          <w:rFonts w:asciiTheme="minorEastAsia" w:hAnsiTheme="minorEastAsia" w:cs="仿宋"/>
          <w:sz w:val="28"/>
          <w:szCs w:val="28"/>
        </w:rPr>
        <w:t>164</w:t>
      </w:r>
      <w:r w:rsidR="000245B1" w:rsidRPr="00A8547F">
        <w:rPr>
          <w:rFonts w:asciiTheme="minorEastAsia" w:hAnsiTheme="minorEastAsia" w:cs="仿宋" w:hint="eastAsia"/>
          <w:sz w:val="28"/>
          <w:szCs w:val="28"/>
        </w:rPr>
        <w:t>名干警中，</w:t>
      </w:r>
      <w:r w:rsidRPr="00A8547F">
        <w:rPr>
          <w:rFonts w:asciiTheme="minorEastAsia" w:hAnsiTheme="minorEastAsia" w:cs="仿宋"/>
          <w:sz w:val="28"/>
          <w:szCs w:val="28"/>
        </w:rPr>
        <w:t>35岁及以下</w:t>
      </w:r>
      <w:r w:rsidR="00EA3A37" w:rsidRPr="00A8547F">
        <w:rPr>
          <w:rFonts w:asciiTheme="minorEastAsia" w:hAnsiTheme="minorEastAsia" w:cs="仿宋" w:hint="eastAsia"/>
          <w:sz w:val="28"/>
          <w:szCs w:val="28"/>
        </w:rPr>
        <w:t>干警</w:t>
      </w:r>
      <w:r w:rsidRPr="00A8547F">
        <w:rPr>
          <w:rFonts w:asciiTheme="minorEastAsia" w:hAnsiTheme="minorEastAsia" w:cs="仿宋"/>
          <w:sz w:val="28"/>
          <w:szCs w:val="28"/>
        </w:rPr>
        <w:t>共</w:t>
      </w:r>
      <w:r w:rsidR="00F64D24">
        <w:rPr>
          <w:rFonts w:asciiTheme="minorEastAsia" w:hAnsiTheme="minorEastAsia" w:cs="仿宋"/>
          <w:sz w:val="28"/>
          <w:szCs w:val="28"/>
        </w:rPr>
        <w:t>102</w:t>
      </w:r>
      <w:r w:rsidRPr="00A8547F">
        <w:rPr>
          <w:rFonts w:asciiTheme="minorEastAsia" w:hAnsiTheme="minorEastAsia" w:cs="仿宋"/>
          <w:sz w:val="28"/>
          <w:szCs w:val="28"/>
        </w:rPr>
        <w:t>人，占总人数的</w:t>
      </w:r>
      <w:r w:rsidR="00F64D24">
        <w:rPr>
          <w:rFonts w:asciiTheme="minorEastAsia" w:hAnsiTheme="minorEastAsia" w:cs="仿宋"/>
          <w:sz w:val="28"/>
          <w:szCs w:val="28"/>
        </w:rPr>
        <w:t>62.2</w:t>
      </w:r>
      <w:r w:rsidRPr="00A8547F">
        <w:rPr>
          <w:rFonts w:asciiTheme="minorEastAsia" w:hAnsiTheme="minorEastAsia" w:cs="仿宋"/>
          <w:sz w:val="28"/>
          <w:szCs w:val="28"/>
        </w:rPr>
        <w:t>%</w:t>
      </w:r>
      <w:r w:rsidR="00911AE3" w:rsidRPr="00A8547F">
        <w:rPr>
          <w:rFonts w:asciiTheme="minorEastAsia" w:hAnsiTheme="minorEastAsia" w:cs="仿宋" w:hint="eastAsia"/>
          <w:sz w:val="28"/>
          <w:szCs w:val="28"/>
        </w:rPr>
        <w:t>；</w:t>
      </w:r>
      <w:r w:rsidR="00647C50" w:rsidRPr="00A8547F">
        <w:rPr>
          <w:rFonts w:asciiTheme="minorEastAsia" w:hAnsiTheme="minorEastAsia" w:cs="仿宋"/>
          <w:sz w:val="28"/>
          <w:szCs w:val="28"/>
        </w:rPr>
        <w:t>36岁到45岁干警共</w:t>
      </w:r>
      <w:r w:rsidR="00F64D24">
        <w:rPr>
          <w:rFonts w:asciiTheme="minorEastAsia" w:hAnsiTheme="minorEastAsia" w:cs="仿宋"/>
          <w:sz w:val="28"/>
          <w:szCs w:val="28"/>
        </w:rPr>
        <w:t>46</w:t>
      </w:r>
      <w:r w:rsidR="000245B1" w:rsidRPr="00A8547F">
        <w:rPr>
          <w:rFonts w:asciiTheme="minorEastAsia" w:hAnsiTheme="minorEastAsia" w:cs="仿宋"/>
          <w:sz w:val="28"/>
          <w:szCs w:val="28"/>
        </w:rPr>
        <w:t>人，占</w:t>
      </w:r>
      <w:r w:rsidR="00647C50" w:rsidRPr="00A8547F">
        <w:rPr>
          <w:rFonts w:asciiTheme="minorEastAsia" w:hAnsiTheme="minorEastAsia" w:cs="仿宋" w:hint="eastAsia"/>
          <w:sz w:val="28"/>
          <w:szCs w:val="28"/>
        </w:rPr>
        <w:t>总人数</w:t>
      </w:r>
      <w:r w:rsidR="00647C50" w:rsidRPr="00A8547F">
        <w:rPr>
          <w:rFonts w:asciiTheme="minorEastAsia" w:hAnsiTheme="minorEastAsia" w:cs="仿宋"/>
          <w:sz w:val="28"/>
          <w:szCs w:val="28"/>
        </w:rPr>
        <w:t>的</w:t>
      </w:r>
      <w:r w:rsidR="00F64D24">
        <w:rPr>
          <w:rFonts w:asciiTheme="minorEastAsia" w:hAnsiTheme="minorEastAsia" w:cs="仿宋"/>
          <w:sz w:val="28"/>
          <w:szCs w:val="28"/>
        </w:rPr>
        <w:t>28</w:t>
      </w:r>
      <w:r w:rsidR="000245B1" w:rsidRPr="00A8547F">
        <w:rPr>
          <w:rFonts w:asciiTheme="minorEastAsia" w:hAnsiTheme="minorEastAsia" w:cs="仿宋"/>
          <w:sz w:val="28"/>
          <w:szCs w:val="28"/>
        </w:rPr>
        <w:t>%</w:t>
      </w:r>
      <w:r w:rsidR="00647C50" w:rsidRPr="00A8547F">
        <w:rPr>
          <w:rFonts w:asciiTheme="minorEastAsia" w:hAnsiTheme="minorEastAsia" w:cs="仿宋" w:hint="eastAsia"/>
          <w:sz w:val="28"/>
          <w:szCs w:val="28"/>
        </w:rPr>
        <w:t>；</w:t>
      </w:r>
      <w:r w:rsidRPr="00A8547F">
        <w:rPr>
          <w:rFonts w:asciiTheme="minorEastAsia" w:hAnsiTheme="minorEastAsia" w:cs="仿宋" w:hint="eastAsia"/>
          <w:sz w:val="28"/>
          <w:szCs w:val="28"/>
        </w:rPr>
        <w:t>审判</w:t>
      </w:r>
      <w:r w:rsidRPr="00A8547F">
        <w:rPr>
          <w:rFonts w:asciiTheme="minorEastAsia" w:hAnsiTheme="minorEastAsia" w:cs="仿宋"/>
          <w:sz w:val="28"/>
          <w:szCs w:val="28"/>
        </w:rPr>
        <w:t>经验丰富的审判骨干力量</w:t>
      </w:r>
      <w:r w:rsidRPr="00A8547F">
        <w:rPr>
          <w:rFonts w:asciiTheme="minorEastAsia" w:hAnsiTheme="minorEastAsia" w:cs="仿宋" w:hint="eastAsia"/>
          <w:sz w:val="28"/>
          <w:szCs w:val="28"/>
        </w:rPr>
        <w:t>明显</w:t>
      </w:r>
      <w:r w:rsidRPr="00A8547F">
        <w:rPr>
          <w:rFonts w:asciiTheme="minorEastAsia" w:hAnsiTheme="minorEastAsia" w:cs="仿宋"/>
          <w:sz w:val="28"/>
          <w:szCs w:val="28"/>
        </w:rPr>
        <w:t>不足</w:t>
      </w:r>
      <w:r w:rsidRPr="00A8547F">
        <w:rPr>
          <w:rFonts w:asciiTheme="minorEastAsia" w:hAnsiTheme="minorEastAsia" w:cs="仿宋" w:hint="eastAsia"/>
          <w:sz w:val="28"/>
          <w:szCs w:val="28"/>
        </w:rPr>
        <w:t>，出现</w:t>
      </w:r>
      <w:r w:rsidRPr="00A8547F">
        <w:rPr>
          <w:rFonts w:asciiTheme="minorEastAsia" w:hAnsiTheme="minorEastAsia" w:cs="仿宋"/>
          <w:sz w:val="28"/>
          <w:szCs w:val="28"/>
        </w:rPr>
        <w:t>年龄断层，制约着</w:t>
      </w:r>
      <w:r w:rsidRPr="00A8547F">
        <w:rPr>
          <w:rFonts w:asciiTheme="minorEastAsia" w:hAnsiTheme="minorEastAsia" w:cs="仿宋" w:hint="eastAsia"/>
          <w:sz w:val="28"/>
          <w:szCs w:val="28"/>
        </w:rPr>
        <w:t>知识</w:t>
      </w:r>
      <w:r w:rsidRPr="00A8547F">
        <w:rPr>
          <w:rFonts w:asciiTheme="minorEastAsia" w:hAnsiTheme="minorEastAsia" w:cs="仿宋"/>
          <w:sz w:val="28"/>
          <w:szCs w:val="28"/>
        </w:rPr>
        <w:t>产权法院的</w:t>
      </w:r>
      <w:r w:rsidRPr="00A8547F">
        <w:rPr>
          <w:rFonts w:asciiTheme="minorEastAsia" w:hAnsiTheme="minorEastAsia" w:cs="仿宋" w:hint="eastAsia"/>
          <w:sz w:val="28"/>
          <w:szCs w:val="28"/>
        </w:rPr>
        <w:t>长远发展</w:t>
      </w:r>
      <w:r w:rsidRPr="00A8547F">
        <w:rPr>
          <w:rFonts w:asciiTheme="minorEastAsia" w:hAnsiTheme="minorEastAsia" w:cs="仿宋"/>
          <w:sz w:val="28"/>
          <w:szCs w:val="28"/>
        </w:rPr>
        <w:t>。</w:t>
      </w:r>
    </w:p>
    <w:p w:rsidR="00562671" w:rsidRPr="00A8547F" w:rsidRDefault="00562671" w:rsidP="00562671">
      <w:pPr>
        <w:ind w:firstLineChars="200" w:firstLine="560"/>
        <w:rPr>
          <w:rFonts w:asciiTheme="minorEastAsia" w:hAnsiTheme="minorEastAsia" w:cs="仿宋"/>
          <w:sz w:val="28"/>
          <w:szCs w:val="28"/>
        </w:rPr>
      </w:pPr>
      <w:r w:rsidRPr="00A8547F">
        <w:rPr>
          <w:rFonts w:asciiTheme="minorEastAsia" w:hAnsiTheme="minorEastAsia" w:cs="仿宋" w:hint="eastAsia"/>
          <w:sz w:val="28"/>
          <w:szCs w:val="28"/>
        </w:rPr>
        <w:t>二是过往经历受限，基层</w:t>
      </w:r>
      <w:r w:rsidR="00647C50" w:rsidRPr="00A8547F">
        <w:rPr>
          <w:rFonts w:asciiTheme="minorEastAsia" w:hAnsiTheme="minorEastAsia" w:cs="仿宋" w:hint="eastAsia"/>
          <w:sz w:val="28"/>
          <w:szCs w:val="28"/>
        </w:rPr>
        <w:t>工作</w:t>
      </w:r>
      <w:r w:rsidRPr="00A8547F">
        <w:rPr>
          <w:rFonts w:asciiTheme="minorEastAsia" w:hAnsiTheme="minorEastAsia" w:cs="仿宋" w:hint="eastAsia"/>
          <w:sz w:val="28"/>
          <w:szCs w:val="28"/>
        </w:rPr>
        <w:t>经验不足。</w:t>
      </w:r>
      <w:r w:rsidR="003D65E7" w:rsidRPr="00A8547F">
        <w:rPr>
          <w:rFonts w:asciiTheme="minorEastAsia" w:hAnsiTheme="minorEastAsia" w:cs="仿宋" w:hint="eastAsia"/>
          <w:sz w:val="28"/>
          <w:szCs w:val="28"/>
        </w:rPr>
        <w:t>在</w:t>
      </w:r>
      <w:r w:rsidR="003D65E7" w:rsidRPr="00A8547F">
        <w:rPr>
          <w:rFonts w:asciiTheme="minorEastAsia" w:hAnsiTheme="minorEastAsia" w:cs="仿宋"/>
          <w:sz w:val="28"/>
          <w:szCs w:val="28"/>
        </w:rPr>
        <w:t>全院政法编制人员</w:t>
      </w:r>
      <w:r w:rsidR="003D65E7" w:rsidRPr="00A8547F">
        <w:rPr>
          <w:rFonts w:asciiTheme="minorEastAsia" w:hAnsiTheme="minorEastAsia" w:cs="仿宋" w:hint="eastAsia"/>
          <w:sz w:val="28"/>
          <w:szCs w:val="28"/>
        </w:rPr>
        <w:t>中</w:t>
      </w:r>
      <w:r w:rsidR="003D65E7" w:rsidRPr="00A8547F">
        <w:rPr>
          <w:rFonts w:asciiTheme="minorEastAsia" w:hAnsiTheme="minorEastAsia" w:cs="仿宋"/>
          <w:sz w:val="28"/>
          <w:szCs w:val="28"/>
        </w:rPr>
        <w:t>，法官及法官助理共12</w:t>
      </w:r>
      <w:r w:rsidR="00F64D24">
        <w:rPr>
          <w:rFonts w:asciiTheme="minorEastAsia" w:hAnsiTheme="minorEastAsia" w:cs="仿宋"/>
          <w:sz w:val="28"/>
          <w:szCs w:val="28"/>
        </w:rPr>
        <w:t>8</w:t>
      </w:r>
      <w:r w:rsidR="003D65E7" w:rsidRPr="00A8547F">
        <w:rPr>
          <w:rFonts w:asciiTheme="minorEastAsia" w:hAnsiTheme="minorEastAsia" w:cs="仿宋"/>
          <w:sz w:val="28"/>
          <w:szCs w:val="28"/>
        </w:rPr>
        <w:t>人，</w:t>
      </w:r>
      <w:r w:rsidR="00911AE3" w:rsidRPr="00A8547F">
        <w:rPr>
          <w:rFonts w:asciiTheme="minorEastAsia" w:hAnsiTheme="minorEastAsia" w:cs="仿宋" w:hint="eastAsia"/>
          <w:sz w:val="28"/>
          <w:szCs w:val="28"/>
        </w:rPr>
        <w:t>其中</w:t>
      </w:r>
      <w:r w:rsidR="00220FFD" w:rsidRPr="00A8547F">
        <w:rPr>
          <w:rFonts w:asciiTheme="minorEastAsia" w:hAnsiTheme="minorEastAsia" w:cs="仿宋" w:hint="eastAsia"/>
          <w:sz w:val="28"/>
          <w:szCs w:val="28"/>
        </w:rPr>
        <w:t>从全市高中院选任的干警</w:t>
      </w:r>
      <w:r w:rsidR="00220FFD" w:rsidRPr="00A8547F">
        <w:rPr>
          <w:rFonts w:asciiTheme="minorEastAsia" w:hAnsiTheme="minorEastAsia" w:cs="仿宋"/>
          <w:sz w:val="28"/>
          <w:szCs w:val="28"/>
        </w:rPr>
        <w:t>共49人，占</w:t>
      </w:r>
      <w:r w:rsidR="00EA3A37" w:rsidRPr="00A8547F">
        <w:rPr>
          <w:rFonts w:asciiTheme="minorEastAsia" w:hAnsiTheme="minorEastAsia" w:cs="仿宋" w:hint="eastAsia"/>
          <w:sz w:val="28"/>
          <w:szCs w:val="28"/>
        </w:rPr>
        <w:t>法官及</w:t>
      </w:r>
      <w:r w:rsidR="00EA3A37" w:rsidRPr="00A8547F">
        <w:rPr>
          <w:rFonts w:asciiTheme="minorEastAsia" w:hAnsiTheme="minorEastAsia" w:cs="仿宋"/>
          <w:sz w:val="28"/>
          <w:szCs w:val="28"/>
        </w:rPr>
        <w:t>法官助理</w:t>
      </w:r>
      <w:r w:rsidR="00220FFD" w:rsidRPr="00A8547F">
        <w:rPr>
          <w:rFonts w:asciiTheme="minorEastAsia" w:hAnsiTheme="minorEastAsia" w:cs="仿宋"/>
          <w:sz w:val="28"/>
          <w:szCs w:val="28"/>
        </w:rPr>
        <w:t>的3</w:t>
      </w:r>
      <w:r w:rsidR="00D13105" w:rsidRPr="00A8547F">
        <w:rPr>
          <w:rFonts w:asciiTheme="minorEastAsia" w:hAnsiTheme="minorEastAsia" w:cs="仿宋"/>
          <w:sz w:val="28"/>
          <w:szCs w:val="28"/>
        </w:rPr>
        <w:t>9</w:t>
      </w:r>
      <w:r w:rsidR="00220FFD" w:rsidRPr="00A8547F">
        <w:rPr>
          <w:rFonts w:asciiTheme="minorEastAsia" w:hAnsiTheme="minorEastAsia" w:cs="仿宋"/>
          <w:sz w:val="28"/>
          <w:szCs w:val="28"/>
        </w:rPr>
        <w:t>%，</w:t>
      </w:r>
      <w:r w:rsidR="003D65E7" w:rsidRPr="00A8547F">
        <w:rPr>
          <w:rFonts w:asciiTheme="minorEastAsia" w:hAnsiTheme="minorEastAsia" w:cs="仿宋" w:hint="eastAsia"/>
          <w:sz w:val="28"/>
          <w:szCs w:val="28"/>
        </w:rPr>
        <w:t>招录应届毕业生</w:t>
      </w:r>
      <w:r w:rsidR="003D65E7" w:rsidRPr="00A8547F">
        <w:rPr>
          <w:rFonts w:asciiTheme="minorEastAsia" w:hAnsiTheme="minorEastAsia" w:cs="仿宋"/>
          <w:sz w:val="28"/>
          <w:szCs w:val="28"/>
        </w:rPr>
        <w:t>37人，占</w:t>
      </w:r>
      <w:r w:rsidR="003D65E7" w:rsidRPr="00A8547F">
        <w:rPr>
          <w:rFonts w:asciiTheme="minorEastAsia" w:hAnsiTheme="minorEastAsia" w:cs="仿宋" w:hint="eastAsia"/>
          <w:sz w:val="28"/>
          <w:szCs w:val="28"/>
        </w:rPr>
        <w:t>法官</w:t>
      </w:r>
      <w:r w:rsidR="00EA3A37" w:rsidRPr="00A8547F">
        <w:rPr>
          <w:rFonts w:asciiTheme="minorEastAsia" w:hAnsiTheme="minorEastAsia" w:cs="仿宋" w:hint="eastAsia"/>
          <w:sz w:val="28"/>
          <w:szCs w:val="28"/>
        </w:rPr>
        <w:t>及</w:t>
      </w:r>
      <w:r w:rsidR="003D65E7" w:rsidRPr="00A8547F">
        <w:rPr>
          <w:rFonts w:asciiTheme="minorEastAsia" w:hAnsiTheme="minorEastAsia" w:cs="仿宋"/>
          <w:sz w:val="28"/>
          <w:szCs w:val="28"/>
        </w:rPr>
        <w:t>法官助理的29%</w:t>
      </w:r>
      <w:r w:rsidR="00EA3A37" w:rsidRPr="00A8547F">
        <w:rPr>
          <w:rFonts w:asciiTheme="minorEastAsia" w:hAnsiTheme="minorEastAsia" w:cs="仿宋" w:hint="eastAsia"/>
          <w:sz w:val="28"/>
          <w:szCs w:val="28"/>
        </w:rPr>
        <w:t>，累计</w:t>
      </w:r>
      <w:r w:rsidR="00D13105" w:rsidRPr="00A8547F">
        <w:rPr>
          <w:rFonts w:asciiTheme="minorEastAsia" w:hAnsiTheme="minorEastAsia" w:cs="仿宋"/>
          <w:sz w:val="28"/>
          <w:szCs w:val="28"/>
        </w:rPr>
        <w:t>无基层</w:t>
      </w:r>
      <w:r w:rsidR="00D13105" w:rsidRPr="00A8547F">
        <w:rPr>
          <w:rFonts w:asciiTheme="minorEastAsia" w:hAnsiTheme="minorEastAsia" w:cs="仿宋" w:hint="eastAsia"/>
          <w:sz w:val="28"/>
          <w:szCs w:val="28"/>
        </w:rPr>
        <w:t>工作</w:t>
      </w:r>
      <w:r w:rsidR="00D13105" w:rsidRPr="00A8547F">
        <w:rPr>
          <w:rFonts w:asciiTheme="minorEastAsia" w:hAnsiTheme="minorEastAsia" w:cs="仿宋"/>
          <w:sz w:val="28"/>
          <w:szCs w:val="28"/>
        </w:rPr>
        <w:t>经验</w:t>
      </w:r>
      <w:r w:rsidR="00D13105" w:rsidRPr="00A8547F">
        <w:rPr>
          <w:rFonts w:asciiTheme="minorEastAsia" w:hAnsiTheme="minorEastAsia" w:cs="仿宋" w:hint="eastAsia"/>
          <w:sz w:val="28"/>
          <w:szCs w:val="28"/>
        </w:rPr>
        <w:t>人员</w:t>
      </w:r>
      <w:r w:rsidR="00D13105" w:rsidRPr="00A8547F">
        <w:rPr>
          <w:rFonts w:asciiTheme="minorEastAsia" w:hAnsiTheme="minorEastAsia" w:cs="仿宋"/>
          <w:sz w:val="28"/>
          <w:szCs w:val="28"/>
        </w:rPr>
        <w:t>的人</w:t>
      </w:r>
      <w:r w:rsidR="00D13105" w:rsidRPr="00A8547F">
        <w:rPr>
          <w:rFonts w:asciiTheme="minorEastAsia" w:hAnsiTheme="minorEastAsia" w:cs="仿宋" w:hint="eastAsia"/>
          <w:sz w:val="28"/>
          <w:szCs w:val="28"/>
        </w:rPr>
        <w:t>数</w:t>
      </w:r>
      <w:r w:rsidR="00D13105" w:rsidRPr="00A8547F">
        <w:rPr>
          <w:rFonts w:asciiTheme="minorEastAsia" w:hAnsiTheme="minorEastAsia" w:cs="仿宋"/>
          <w:sz w:val="28"/>
          <w:szCs w:val="28"/>
        </w:rPr>
        <w:t>占</w:t>
      </w:r>
      <w:r w:rsidR="00D13105" w:rsidRPr="00A8547F">
        <w:rPr>
          <w:rFonts w:asciiTheme="minorEastAsia" w:hAnsiTheme="minorEastAsia" w:cs="仿宋" w:hint="eastAsia"/>
          <w:sz w:val="28"/>
          <w:szCs w:val="28"/>
        </w:rPr>
        <w:t>法官、</w:t>
      </w:r>
      <w:r w:rsidR="00D13105" w:rsidRPr="00A8547F">
        <w:rPr>
          <w:rFonts w:asciiTheme="minorEastAsia" w:hAnsiTheme="minorEastAsia" w:cs="仿宋"/>
          <w:sz w:val="28"/>
          <w:szCs w:val="28"/>
        </w:rPr>
        <w:t>法官助理总人数的68</w:t>
      </w:r>
      <w:r w:rsidR="003D65E7" w:rsidRPr="00A8547F">
        <w:rPr>
          <w:rFonts w:asciiTheme="minorEastAsia" w:hAnsiTheme="minorEastAsia" w:cs="仿宋"/>
          <w:sz w:val="28"/>
          <w:szCs w:val="28"/>
        </w:rPr>
        <w:t>%。</w:t>
      </w:r>
    </w:p>
    <w:p w:rsidR="00562671" w:rsidRPr="00A8547F" w:rsidRDefault="003D65E7" w:rsidP="003D65E7">
      <w:pPr>
        <w:spacing w:line="560" w:lineRule="exact"/>
        <w:ind w:firstLineChars="200" w:firstLine="560"/>
        <w:rPr>
          <w:rFonts w:asciiTheme="minorEastAsia" w:hAnsiTheme="minorEastAsia" w:cs="仿宋"/>
          <w:sz w:val="28"/>
          <w:szCs w:val="28"/>
        </w:rPr>
      </w:pPr>
      <w:r w:rsidRPr="00A8547F">
        <w:rPr>
          <w:rFonts w:asciiTheme="minorEastAsia" w:hAnsiTheme="minorEastAsia" w:cs="仿宋" w:hint="eastAsia"/>
          <w:sz w:val="28"/>
          <w:szCs w:val="28"/>
        </w:rPr>
        <w:lastRenderedPageBreak/>
        <w:t>三是知识背景单一，专业审判能力受限。</w:t>
      </w:r>
      <w:r w:rsidR="00562671" w:rsidRPr="00A8547F">
        <w:rPr>
          <w:rFonts w:asciiTheme="minorEastAsia" w:hAnsiTheme="minorEastAsia" w:cs="仿宋" w:hint="eastAsia"/>
          <w:sz w:val="28"/>
          <w:szCs w:val="28"/>
        </w:rPr>
        <w:t>入额法官</w:t>
      </w:r>
      <w:r w:rsidR="00562671" w:rsidRPr="00A8547F">
        <w:rPr>
          <w:rFonts w:asciiTheme="minorEastAsia" w:hAnsiTheme="minorEastAsia" w:cs="仿宋"/>
          <w:sz w:val="28"/>
          <w:szCs w:val="28"/>
        </w:rPr>
        <w:t>中</w:t>
      </w:r>
      <w:r w:rsidR="00562671" w:rsidRPr="00A8547F">
        <w:rPr>
          <w:rFonts w:asciiTheme="minorEastAsia" w:hAnsiTheme="minorEastAsia" w:cs="仿宋" w:hint="eastAsia"/>
          <w:sz w:val="28"/>
          <w:szCs w:val="28"/>
        </w:rPr>
        <w:t>，</w:t>
      </w:r>
      <w:r w:rsidR="00562671" w:rsidRPr="00A8547F">
        <w:rPr>
          <w:rFonts w:asciiTheme="minorEastAsia" w:hAnsiTheme="minorEastAsia" w:cs="仿宋"/>
          <w:sz w:val="28"/>
          <w:szCs w:val="28"/>
        </w:rPr>
        <w:t>硕士及以上</w:t>
      </w:r>
      <w:r w:rsidR="00562671" w:rsidRPr="00A8547F">
        <w:rPr>
          <w:rFonts w:asciiTheme="minorEastAsia" w:hAnsiTheme="minorEastAsia" w:cs="仿宋" w:hint="eastAsia"/>
          <w:sz w:val="28"/>
          <w:szCs w:val="28"/>
        </w:rPr>
        <w:t>学历</w:t>
      </w:r>
      <w:r w:rsidR="00562671" w:rsidRPr="00A8547F">
        <w:rPr>
          <w:rFonts w:asciiTheme="minorEastAsia" w:hAnsiTheme="minorEastAsia" w:cs="仿宋"/>
          <w:sz w:val="28"/>
          <w:szCs w:val="28"/>
        </w:rPr>
        <w:t>47人，</w:t>
      </w:r>
      <w:r w:rsidR="00562671" w:rsidRPr="00A8547F">
        <w:rPr>
          <w:rFonts w:asciiTheme="minorEastAsia" w:hAnsiTheme="minorEastAsia" w:cs="仿宋" w:hint="eastAsia"/>
          <w:sz w:val="28"/>
          <w:szCs w:val="28"/>
        </w:rPr>
        <w:t>占</w:t>
      </w:r>
      <w:r w:rsidR="00562671" w:rsidRPr="00A8547F">
        <w:rPr>
          <w:rFonts w:asciiTheme="minorEastAsia" w:hAnsiTheme="minorEastAsia" w:cs="仿宋"/>
          <w:sz w:val="28"/>
          <w:szCs w:val="28"/>
        </w:rPr>
        <w:t>总人数的88.7%</w:t>
      </w:r>
      <w:r w:rsidR="00562671" w:rsidRPr="00A8547F">
        <w:rPr>
          <w:rFonts w:asciiTheme="minorEastAsia" w:hAnsiTheme="minorEastAsia" w:cs="仿宋" w:hint="eastAsia"/>
          <w:sz w:val="28"/>
          <w:szCs w:val="28"/>
        </w:rPr>
        <w:t>；法官助理</w:t>
      </w:r>
      <w:r w:rsidR="00562671" w:rsidRPr="00A8547F">
        <w:rPr>
          <w:rFonts w:asciiTheme="minorEastAsia" w:hAnsiTheme="minorEastAsia" w:cs="仿宋"/>
          <w:sz w:val="28"/>
          <w:szCs w:val="28"/>
        </w:rPr>
        <w:t>中，硕士及以上</w:t>
      </w:r>
      <w:r w:rsidR="00562671" w:rsidRPr="00A8547F">
        <w:rPr>
          <w:rFonts w:asciiTheme="minorEastAsia" w:hAnsiTheme="minorEastAsia" w:cs="仿宋" w:hint="eastAsia"/>
          <w:sz w:val="28"/>
          <w:szCs w:val="28"/>
        </w:rPr>
        <w:t>学历</w:t>
      </w:r>
      <w:r w:rsidR="00562671" w:rsidRPr="00A8547F">
        <w:rPr>
          <w:rFonts w:asciiTheme="minorEastAsia" w:hAnsiTheme="minorEastAsia" w:cs="仿宋"/>
          <w:sz w:val="28"/>
          <w:szCs w:val="28"/>
        </w:rPr>
        <w:t>67人，</w:t>
      </w:r>
      <w:r w:rsidR="00562671" w:rsidRPr="00A8547F">
        <w:rPr>
          <w:rFonts w:asciiTheme="minorEastAsia" w:hAnsiTheme="minorEastAsia" w:cs="仿宋" w:hint="eastAsia"/>
          <w:sz w:val="28"/>
          <w:szCs w:val="28"/>
        </w:rPr>
        <w:t>占</w:t>
      </w:r>
      <w:r w:rsidR="00562671" w:rsidRPr="00A8547F">
        <w:rPr>
          <w:rFonts w:asciiTheme="minorEastAsia" w:hAnsiTheme="minorEastAsia" w:cs="仿宋"/>
          <w:sz w:val="28"/>
          <w:szCs w:val="28"/>
        </w:rPr>
        <w:t>总人数的94%</w:t>
      </w:r>
      <w:r w:rsidRPr="00A8547F">
        <w:rPr>
          <w:rFonts w:asciiTheme="minorEastAsia" w:hAnsiTheme="minorEastAsia" w:cs="仿宋" w:hint="eastAsia"/>
          <w:sz w:val="28"/>
          <w:szCs w:val="28"/>
        </w:rPr>
        <w:t>，</w:t>
      </w:r>
      <w:r w:rsidR="004C355B">
        <w:rPr>
          <w:rFonts w:asciiTheme="minorEastAsia" w:hAnsiTheme="minorEastAsia" w:cs="仿宋" w:hint="eastAsia"/>
          <w:sz w:val="28"/>
          <w:szCs w:val="28"/>
        </w:rPr>
        <w:t>但</w:t>
      </w:r>
      <w:r w:rsidRPr="00A8547F">
        <w:rPr>
          <w:rFonts w:asciiTheme="minorEastAsia" w:hAnsiTheme="minorEastAsia" w:cs="仿宋"/>
          <w:sz w:val="28"/>
          <w:szCs w:val="28"/>
        </w:rPr>
        <w:t>仅有28名法官及法官助理具备</w:t>
      </w:r>
      <w:r w:rsidRPr="00A8547F">
        <w:rPr>
          <w:rFonts w:asciiTheme="minorEastAsia" w:hAnsiTheme="minorEastAsia" w:cs="仿宋" w:hint="eastAsia"/>
          <w:sz w:val="28"/>
          <w:szCs w:val="28"/>
        </w:rPr>
        <w:t>理工科教育背景</w:t>
      </w:r>
      <w:r w:rsidR="00DC4AB5" w:rsidRPr="00A8547F">
        <w:rPr>
          <w:rFonts w:asciiTheme="minorEastAsia" w:hAnsiTheme="minorEastAsia" w:cs="仿宋" w:hint="eastAsia"/>
          <w:sz w:val="28"/>
          <w:szCs w:val="28"/>
        </w:rPr>
        <w:t>，</w:t>
      </w:r>
      <w:r w:rsidR="00EA3A37" w:rsidRPr="00A8547F">
        <w:rPr>
          <w:rFonts w:asciiTheme="minorEastAsia" w:hAnsiTheme="minorEastAsia" w:cs="仿宋" w:hint="eastAsia"/>
          <w:sz w:val="28"/>
          <w:szCs w:val="28"/>
        </w:rPr>
        <w:t>占</w:t>
      </w:r>
      <w:r w:rsidR="00DC4AB5" w:rsidRPr="00A8547F">
        <w:rPr>
          <w:rFonts w:asciiTheme="minorEastAsia" w:hAnsiTheme="minorEastAsia" w:cs="仿宋"/>
          <w:sz w:val="28"/>
          <w:szCs w:val="28"/>
        </w:rPr>
        <w:t>总人数的22.5%</w:t>
      </w:r>
      <w:r w:rsidR="00EA3A37" w:rsidRPr="00A8547F">
        <w:rPr>
          <w:rFonts w:asciiTheme="minorEastAsia" w:hAnsiTheme="minorEastAsia" w:cs="仿宋" w:hint="eastAsia"/>
          <w:sz w:val="28"/>
          <w:szCs w:val="28"/>
        </w:rPr>
        <w:t>。相对</w:t>
      </w:r>
      <w:r w:rsidRPr="00A8547F">
        <w:rPr>
          <w:rFonts w:asciiTheme="minorEastAsia" w:hAnsiTheme="minorEastAsia" w:cs="仿宋" w:hint="eastAsia"/>
          <w:sz w:val="28"/>
          <w:szCs w:val="28"/>
        </w:rPr>
        <w:t>单一的法律</w:t>
      </w:r>
      <w:r w:rsidRPr="00A8547F">
        <w:rPr>
          <w:rFonts w:asciiTheme="minorEastAsia" w:hAnsiTheme="minorEastAsia" w:cs="仿宋"/>
          <w:sz w:val="28"/>
          <w:szCs w:val="28"/>
        </w:rPr>
        <w:t>专业背景</w:t>
      </w:r>
      <w:r w:rsidRPr="00A8547F">
        <w:rPr>
          <w:rFonts w:asciiTheme="minorEastAsia" w:hAnsiTheme="minorEastAsia" w:cs="仿宋" w:hint="eastAsia"/>
          <w:sz w:val="28"/>
          <w:szCs w:val="28"/>
        </w:rPr>
        <w:t>不能</w:t>
      </w:r>
      <w:r w:rsidR="00DC4AB5" w:rsidRPr="00A8547F">
        <w:rPr>
          <w:rFonts w:asciiTheme="minorEastAsia" w:hAnsiTheme="minorEastAsia" w:cs="仿宋"/>
          <w:sz w:val="28"/>
          <w:szCs w:val="28"/>
        </w:rPr>
        <w:t>够很好的满足对</w:t>
      </w:r>
      <w:r w:rsidRPr="00A8547F">
        <w:rPr>
          <w:rFonts w:asciiTheme="minorEastAsia" w:hAnsiTheme="minorEastAsia" w:cs="仿宋"/>
          <w:sz w:val="28"/>
          <w:szCs w:val="28"/>
        </w:rPr>
        <w:t>知识产权审判的专业性需求</w:t>
      </w:r>
      <w:r w:rsidRPr="00A8547F">
        <w:rPr>
          <w:rFonts w:asciiTheme="minorEastAsia" w:hAnsiTheme="minorEastAsia" w:cs="仿宋" w:hint="eastAsia"/>
          <w:sz w:val="28"/>
          <w:szCs w:val="28"/>
        </w:rPr>
        <w:t>。</w:t>
      </w:r>
    </w:p>
    <w:p w:rsidR="00824E87" w:rsidRPr="00106DCC" w:rsidRDefault="00824E87" w:rsidP="00824E87">
      <w:pPr>
        <w:spacing w:line="560" w:lineRule="exact"/>
        <w:ind w:firstLineChars="200" w:firstLine="560"/>
        <w:rPr>
          <w:rFonts w:ascii="楷体" w:eastAsia="楷体" w:hAnsi="楷体" w:cs="仿宋"/>
          <w:sz w:val="28"/>
          <w:szCs w:val="28"/>
        </w:rPr>
      </w:pPr>
      <w:r w:rsidRPr="00106DCC">
        <w:rPr>
          <w:rFonts w:ascii="楷体" w:eastAsia="楷体" w:hAnsi="楷体" w:cs="仿宋" w:hint="eastAsia"/>
          <w:sz w:val="28"/>
          <w:szCs w:val="28"/>
        </w:rPr>
        <w:t>（二）对司法改革缺乏</w:t>
      </w:r>
      <w:r w:rsidRPr="00106DCC">
        <w:rPr>
          <w:rFonts w:ascii="楷体" w:eastAsia="楷体" w:hAnsi="楷体" w:cs="仿宋"/>
          <w:sz w:val="28"/>
          <w:szCs w:val="28"/>
        </w:rPr>
        <w:t>全面客观</w:t>
      </w:r>
      <w:r w:rsidRPr="00106DCC">
        <w:rPr>
          <w:rFonts w:ascii="楷体" w:eastAsia="楷体" w:hAnsi="楷体" w:cs="仿宋" w:hint="eastAsia"/>
          <w:sz w:val="28"/>
          <w:szCs w:val="28"/>
        </w:rPr>
        <w:t>性</w:t>
      </w:r>
      <w:r w:rsidRPr="00106DCC">
        <w:rPr>
          <w:rFonts w:ascii="楷体" w:eastAsia="楷体" w:hAnsi="楷体" w:cs="仿宋"/>
          <w:sz w:val="28"/>
          <w:szCs w:val="28"/>
        </w:rPr>
        <w:t>的认识</w:t>
      </w:r>
    </w:p>
    <w:p w:rsidR="00824E87" w:rsidRPr="00A8547F" w:rsidRDefault="00824E87" w:rsidP="00824E87">
      <w:pPr>
        <w:spacing w:line="560" w:lineRule="exact"/>
        <w:ind w:firstLineChars="200" w:firstLine="560"/>
        <w:rPr>
          <w:rFonts w:asciiTheme="minorEastAsia" w:hAnsiTheme="minorEastAsia" w:cs="仿宋"/>
          <w:sz w:val="28"/>
          <w:szCs w:val="28"/>
        </w:rPr>
      </w:pPr>
      <w:r w:rsidRPr="00A8547F">
        <w:rPr>
          <w:rFonts w:asciiTheme="minorEastAsia" w:hAnsiTheme="minorEastAsia" w:cs="仿宋" w:hint="eastAsia"/>
          <w:sz w:val="28"/>
          <w:szCs w:val="28"/>
        </w:rPr>
        <w:t>一是部分干警</w:t>
      </w:r>
      <w:r w:rsidRPr="00A8547F">
        <w:rPr>
          <w:rFonts w:asciiTheme="minorEastAsia" w:hAnsiTheme="minorEastAsia" w:cs="仿宋"/>
          <w:sz w:val="28"/>
          <w:szCs w:val="28"/>
        </w:rPr>
        <w:t>只</w:t>
      </w:r>
      <w:r w:rsidRPr="00A8547F">
        <w:rPr>
          <w:rFonts w:asciiTheme="minorEastAsia" w:hAnsiTheme="minorEastAsia" w:cs="仿宋" w:hint="eastAsia"/>
          <w:sz w:val="28"/>
          <w:szCs w:val="28"/>
        </w:rPr>
        <w:t>着眼个人利益谈司法改革。干警对本轮司法改革的关注程度普遍较高，但其中</w:t>
      </w:r>
      <w:r w:rsidRPr="00A8547F">
        <w:rPr>
          <w:rFonts w:asciiTheme="minorEastAsia" w:hAnsiTheme="minorEastAsia" w:cs="仿宋"/>
          <w:sz w:val="28"/>
          <w:szCs w:val="28"/>
        </w:rPr>
        <w:t>58.08%的调查对象仅</w:t>
      </w:r>
      <w:r w:rsidRPr="00A8547F">
        <w:rPr>
          <w:rFonts w:asciiTheme="minorEastAsia" w:hAnsiTheme="minorEastAsia" w:cs="仿宋" w:hint="eastAsia"/>
          <w:sz w:val="28"/>
          <w:szCs w:val="28"/>
        </w:rPr>
        <w:t>对涉及自身利益的改革内容更为关注，特别对关系自身利益较大的“员额制改革”关注程度较高，而对“立案登记制改革”、“人民陪审员制度改革”、“人员分类管理”、“内设机构改革”等</w:t>
      </w:r>
      <w:r w:rsidRPr="00A8547F">
        <w:rPr>
          <w:rFonts w:asciiTheme="minorEastAsia" w:hAnsiTheme="minorEastAsia" w:cs="仿宋"/>
          <w:sz w:val="28"/>
          <w:szCs w:val="28"/>
        </w:rPr>
        <w:t>改革举措</w:t>
      </w:r>
      <w:r w:rsidRPr="00A8547F">
        <w:rPr>
          <w:rFonts w:asciiTheme="minorEastAsia" w:hAnsiTheme="minorEastAsia" w:cs="仿宋" w:hint="eastAsia"/>
          <w:sz w:val="28"/>
          <w:szCs w:val="28"/>
        </w:rPr>
        <w:t>关注度较低</w:t>
      </w:r>
      <w:r w:rsidRPr="00A8547F">
        <w:rPr>
          <w:rFonts w:asciiTheme="minorEastAsia" w:hAnsiTheme="minorEastAsia" w:cs="仿宋"/>
          <w:sz w:val="28"/>
          <w:szCs w:val="28"/>
        </w:rPr>
        <w:t>，</w:t>
      </w:r>
      <w:r w:rsidRPr="00A8547F">
        <w:rPr>
          <w:rFonts w:asciiTheme="minorEastAsia" w:hAnsiTheme="minorEastAsia" w:cs="仿宋" w:hint="eastAsia"/>
          <w:sz w:val="28"/>
          <w:szCs w:val="28"/>
        </w:rPr>
        <w:t>缺乏</w:t>
      </w:r>
      <w:r w:rsidRPr="00A8547F">
        <w:rPr>
          <w:rFonts w:asciiTheme="minorEastAsia" w:hAnsiTheme="minorEastAsia" w:cs="仿宋"/>
          <w:sz w:val="28"/>
          <w:szCs w:val="28"/>
        </w:rPr>
        <w:t>对司法改革</w:t>
      </w:r>
      <w:r w:rsidRPr="00A8547F">
        <w:rPr>
          <w:rFonts w:asciiTheme="minorEastAsia" w:hAnsiTheme="minorEastAsia" w:cs="仿宋" w:hint="eastAsia"/>
          <w:sz w:val="28"/>
          <w:szCs w:val="28"/>
        </w:rPr>
        <w:t>建立</w:t>
      </w:r>
      <w:r w:rsidRPr="00A8547F">
        <w:rPr>
          <w:rFonts w:asciiTheme="minorEastAsia" w:hAnsiTheme="minorEastAsia" w:cs="仿宋"/>
          <w:sz w:val="28"/>
          <w:szCs w:val="28"/>
        </w:rPr>
        <w:t>全面</w:t>
      </w:r>
      <w:r w:rsidRPr="00A8547F">
        <w:rPr>
          <w:rFonts w:asciiTheme="minorEastAsia" w:hAnsiTheme="minorEastAsia" w:cs="仿宋" w:hint="eastAsia"/>
          <w:sz w:val="28"/>
          <w:szCs w:val="28"/>
        </w:rPr>
        <w:t>系统</w:t>
      </w:r>
      <w:r w:rsidRPr="00A8547F">
        <w:rPr>
          <w:rFonts w:asciiTheme="minorEastAsia" w:hAnsiTheme="minorEastAsia" w:cs="仿宋"/>
          <w:sz w:val="28"/>
          <w:szCs w:val="28"/>
        </w:rPr>
        <w:t>的了解</w:t>
      </w:r>
      <w:r w:rsidRPr="00A8547F">
        <w:rPr>
          <w:rFonts w:asciiTheme="minorEastAsia" w:hAnsiTheme="minorEastAsia" w:cs="仿宋" w:hint="eastAsia"/>
          <w:sz w:val="28"/>
          <w:szCs w:val="28"/>
        </w:rPr>
        <w:t>。</w:t>
      </w:r>
    </w:p>
    <w:p w:rsidR="00824E87" w:rsidRPr="00A8547F" w:rsidRDefault="00824E87" w:rsidP="00824E87">
      <w:pPr>
        <w:jc w:val="center"/>
        <w:rPr>
          <w:rFonts w:asciiTheme="minorEastAsia" w:hAnsiTheme="minorEastAsia"/>
          <w:sz w:val="28"/>
          <w:szCs w:val="28"/>
        </w:rPr>
      </w:pPr>
      <w:r w:rsidRPr="00A8547F">
        <w:rPr>
          <w:rFonts w:asciiTheme="minorEastAsia" w:hAnsiTheme="minorEastAsia"/>
          <w:noProof/>
          <w:sz w:val="28"/>
          <w:szCs w:val="28"/>
        </w:rPr>
        <w:drawing>
          <wp:inline distT="0" distB="0" distL="0" distR="0" wp14:anchorId="5D401A62" wp14:editId="7F40FAFD">
            <wp:extent cx="5122005" cy="2145030"/>
            <wp:effectExtent l="0" t="0" r="2540" b="7620"/>
            <wp:docPr id="5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_5a1fec3bd35780a8a9f3eef8.png"/>
                    <pic:cNvPicPr/>
                  </pic:nvPicPr>
                  <pic:blipFill>
                    <a:blip r:embed="rId14"/>
                    <a:stretch>
                      <a:fillRect/>
                    </a:stretch>
                  </pic:blipFill>
                  <pic:spPr>
                    <a:xfrm>
                      <a:off x="0" y="0"/>
                      <a:ext cx="5148750" cy="2156231"/>
                    </a:xfrm>
                    <a:prstGeom prst="rect">
                      <a:avLst/>
                    </a:prstGeom>
                  </pic:spPr>
                </pic:pic>
              </a:graphicData>
            </a:graphic>
          </wp:inline>
        </w:drawing>
      </w:r>
    </w:p>
    <w:tbl>
      <w:tblPr>
        <w:tblStyle w:val="Table-temp"/>
        <w:tblW w:w="0" w:type="auto"/>
        <w:tblLook w:val="04A0" w:firstRow="1" w:lastRow="0" w:firstColumn="1" w:lastColumn="0" w:noHBand="0" w:noVBand="1"/>
      </w:tblPr>
      <w:tblGrid>
        <w:gridCol w:w="4153"/>
        <w:gridCol w:w="4153"/>
      </w:tblGrid>
      <w:tr w:rsidR="00824E87" w:rsidRPr="00CB5BB5" w:rsidTr="00220F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3" w:type="dxa"/>
          </w:tcPr>
          <w:p w:rsidR="00824E87" w:rsidRPr="00A8547F" w:rsidRDefault="00824E87" w:rsidP="00220FFD">
            <w:pPr>
              <w:rPr>
                <w:sz w:val="28"/>
                <w:szCs w:val="28"/>
              </w:rPr>
            </w:pPr>
            <w:r w:rsidRPr="00A8547F">
              <w:rPr>
                <w:rFonts w:hint="eastAsia"/>
                <w:sz w:val="28"/>
                <w:szCs w:val="28"/>
              </w:rPr>
              <w:t>答案选项</w:t>
            </w:r>
          </w:p>
        </w:tc>
        <w:tc>
          <w:tcPr>
            <w:tcW w:w="4153" w:type="dxa"/>
          </w:tcPr>
          <w:p w:rsidR="00824E87" w:rsidRPr="00A8547F" w:rsidRDefault="00824E87" w:rsidP="00220FFD">
            <w:pPr>
              <w:cnfStyle w:val="100000000000" w:firstRow="1" w:lastRow="0" w:firstColumn="0" w:lastColumn="0" w:oddVBand="0" w:evenVBand="0" w:oddHBand="0" w:evenHBand="0" w:firstRowFirstColumn="0" w:firstRowLastColumn="0" w:lastRowFirstColumn="0" w:lastRowLastColumn="0"/>
              <w:rPr>
                <w:sz w:val="28"/>
                <w:szCs w:val="28"/>
              </w:rPr>
            </w:pPr>
            <w:r w:rsidRPr="00A8547F">
              <w:rPr>
                <w:rFonts w:hint="eastAsia"/>
                <w:sz w:val="28"/>
                <w:szCs w:val="28"/>
              </w:rPr>
              <w:t>回复情况</w:t>
            </w:r>
          </w:p>
        </w:tc>
      </w:tr>
      <w:tr w:rsidR="00824E87" w:rsidRPr="00CB5BB5" w:rsidTr="00220FFD">
        <w:tc>
          <w:tcPr>
            <w:cnfStyle w:val="001000000000" w:firstRow="0" w:lastRow="0" w:firstColumn="1" w:lastColumn="0" w:oddVBand="0" w:evenVBand="0" w:oddHBand="0" w:evenHBand="0" w:firstRowFirstColumn="0" w:firstRowLastColumn="0" w:lastRowFirstColumn="0" w:lastRowLastColumn="0"/>
            <w:tcW w:w="4153" w:type="dxa"/>
          </w:tcPr>
          <w:p w:rsidR="00824E87" w:rsidRPr="00A8547F" w:rsidRDefault="00824E87" w:rsidP="00220FFD">
            <w:pPr>
              <w:rPr>
                <w:sz w:val="28"/>
                <w:szCs w:val="28"/>
              </w:rPr>
            </w:pPr>
            <w:r w:rsidRPr="00A8547F">
              <w:rPr>
                <w:rFonts w:hint="eastAsia"/>
                <w:sz w:val="28"/>
                <w:szCs w:val="28"/>
              </w:rPr>
              <w:t>法官员额制改革</w:t>
            </w:r>
          </w:p>
        </w:tc>
        <w:tc>
          <w:tcPr>
            <w:tcW w:w="4153" w:type="dxa"/>
          </w:tcPr>
          <w:p w:rsidR="00824E87" w:rsidRPr="00A8547F" w:rsidRDefault="00824E87" w:rsidP="00220FFD">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102</w:t>
            </w:r>
          </w:p>
        </w:tc>
      </w:tr>
      <w:tr w:rsidR="00824E87" w:rsidRPr="00CB5BB5" w:rsidTr="00220FFD">
        <w:tc>
          <w:tcPr>
            <w:cnfStyle w:val="001000000000" w:firstRow="0" w:lastRow="0" w:firstColumn="1" w:lastColumn="0" w:oddVBand="0" w:evenVBand="0" w:oddHBand="0" w:evenHBand="0" w:firstRowFirstColumn="0" w:firstRowLastColumn="0" w:lastRowFirstColumn="0" w:lastRowLastColumn="0"/>
            <w:tcW w:w="4153" w:type="dxa"/>
          </w:tcPr>
          <w:p w:rsidR="00824E87" w:rsidRPr="00A8547F" w:rsidRDefault="00824E87" w:rsidP="00220FFD">
            <w:pPr>
              <w:rPr>
                <w:sz w:val="28"/>
                <w:szCs w:val="28"/>
              </w:rPr>
            </w:pPr>
            <w:r w:rsidRPr="00A8547F">
              <w:rPr>
                <w:rFonts w:hint="eastAsia"/>
                <w:sz w:val="28"/>
                <w:szCs w:val="28"/>
              </w:rPr>
              <w:t>司法责任制改革</w:t>
            </w:r>
          </w:p>
        </w:tc>
        <w:tc>
          <w:tcPr>
            <w:tcW w:w="4153" w:type="dxa"/>
          </w:tcPr>
          <w:p w:rsidR="00824E87" w:rsidRPr="00A8547F" w:rsidRDefault="00824E87" w:rsidP="00220FFD">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49</w:t>
            </w:r>
          </w:p>
        </w:tc>
      </w:tr>
      <w:tr w:rsidR="00824E87" w:rsidRPr="00CB5BB5" w:rsidTr="00220FFD">
        <w:tc>
          <w:tcPr>
            <w:cnfStyle w:val="001000000000" w:firstRow="0" w:lastRow="0" w:firstColumn="1" w:lastColumn="0" w:oddVBand="0" w:evenVBand="0" w:oddHBand="0" w:evenHBand="0" w:firstRowFirstColumn="0" w:firstRowLastColumn="0" w:lastRowFirstColumn="0" w:lastRowLastColumn="0"/>
            <w:tcW w:w="4153" w:type="dxa"/>
          </w:tcPr>
          <w:p w:rsidR="00824E87" w:rsidRPr="00A8547F" w:rsidRDefault="00824E87" w:rsidP="00220FFD">
            <w:pPr>
              <w:rPr>
                <w:sz w:val="28"/>
                <w:szCs w:val="28"/>
              </w:rPr>
            </w:pPr>
            <w:r w:rsidRPr="00A8547F">
              <w:rPr>
                <w:rFonts w:hint="eastAsia"/>
                <w:sz w:val="28"/>
                <w:szCs w:val="28"/>
              </w:rPr>
              <w:t>立案登记制改革</w:t>
            </w:r>
          </w:p>
        </w:tc>
        <w:tc>
          <w:tcPr>
            <w:tcW w:w="4153" w:type="dxa"/>
          </w:tcPr>
          <w:p w:rsidR="00824E87" w:rsidRPr="00A8547F" w:rsidRDefault="00824E87" w:rsidP="00220FFD">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32</w:t>
            </w:r>
          </w:p>
        </w:tc>
      </w:tr>
      <w:tr w:rsidR="00824E87" w:rsidRPr="00CB5BB5" w:rsidTr="00220FFD">
        <w:tc>
          <w:tcPr>
            <w:cnfStyle w:val="001000000000" w:firstRow="0" w:lastRow="0" w:firstColumn="1" w:lastColumn="0" w:oddVBand="0" w:evenVBand="0" w:oddHBand="0" w:evenHBand="0" w:firstRowFirstColumn="0" w:firstRowLastColumn="0" w:lastRowFirstColumn="0" w:lastRowLastColumn="0"/>
            <w:tcW w:w="4153" w:type="dxa"/>
          </w:tcPr>
          <w:p w:rsidR="00824E87" w:rsidRPr="00A8547F" w:rsidRDefault="00824E87" w:rsidP="00220FFD">
            <w:pPr>
              <w:rPr>
                <w:sz w:val="28"/>
                <w:szCs w:val="28"/>
              </w:rPr>
            </w:pPr>
            <w:r w:rsidRPr="00A8547F">
              <w:rPr>
                <w:rFonts w:hint="eastAsia"/>
                <w:sz w:val="28"/>
                <w:szCs w:val="28"/>
              </w:rPr>
              <w:lastRenderedPageBreak/>
              <w:t>人民陪审员制度改革</w:t>
            </w:r>
          </w:p>
        </w:tc>
        <w:tc>
          <w:tcPr>
            <w:tcW w:w="4153" w:type="dxa"/>
          </w:tcPr>
          <w:p w:rsidR="00824E87" w:rsidRPr="00A8547F" w:rsidRDefault="00824E87" w:rsidP="00220FFD">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12</w:t>
            </w:r>
          </w:p>
        </w:tc>
      </w:tr>
      <w:tr w:rsidR="00824E87" w:rsidRPr="00CB5BB5" w:rsidTr="00220FFD">
        <w:tc>
          <w:tcPr>
            <w:cnfStyle w:val="001000000000" w:firstRow="0" w:lastRow="0" w:firstColumn="1" w:lastColumn="0" w:oddVBand="0" w:evenVBand="0" w:oddHBand="0" w:evenHBand="0" w:firstRowFirstColumn="0" w:firstRowLastColumn="0" w:lastRowFirstColumn="0" w:lastRowLastColumn="0"/>
            <w:tcW w:w="4153" w:type="dxa"/>
          </w:tcPr>
          <w:p w:rsidR="00824E87" w:rsidRPr="00A8547F" w:rsidRDefault="00824E87" w:rsidP="00220FFD">
            <w:pPr>
              <w:rPr>
                <w:sz w:val="28"/>
                <w:szCs w:val="28"/>
              </w:rPr>
            </w:pPr>
            <w:r w:rsidRPr="00A8547F">
              <w:rPr>
                <w:rFonts w:hint="eastAsia"/>
                <w:sz w:val="28"/>
                <w:szCs w:val="28"/>
              </w:rPr>
              <w:t>人员分类管理</w:t>
            </w:r>
          </w:p>
        </w:tc>
        <w:tc>
          <w:tcPr>
            <w:tcW w:w="4153" w:type="dxa"/>
          </w:tcPr>
          <w:p w:rsidR="00824E87" w:rsidRPr="00A8547F" w:rsidRDefault="00824E87" w:rsidP="00220FFD">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75</w:t>
            </w:r>
          </w:p>
        </w:tc>
      </w:tr>
      <w:tr w:rsidR="00824E87" w:rsidRPr="00CB5BB5" w:rsidTr="00220FFD">
        <w:tc>
          <w:tcPr>
            <w:cnfStyle w:val="001000000000" w:firstRow="0" w:lastRow="0" w:firstColumn="1" w:lastColumn="0" w:oddVBand="0" w:evenVBand="0" w:oddHBand="0" w:evenHBand="0" w:firstRowFirstColumn="0" w:firstRowLastColumn="0" w:lastRowFirstColumn="0" w:lastRowLastColumn="0"/>
            <w:tcW w:w="4153" w:type="dxa"/>
          </w:tcPr>
          <w:p w:rsidR="00824E87" w:rsidRPr="00A8547F" w:rsidRDefault="00824E87" w:rsidP="00220FFD">
            <w:pPr>
              <w:rPr>
                <w:sz w:val="28"/>
                <w:szCs w:val="28"/>
              </w:rPr>
            </w:pPr>
            <w:r w:rsidRPr="00A8547F">
              <w:rPr>
                <w:rFonts w:hint="eastAsia"/>
                <w:sz w:val="28"/>
                <w:szCs w:val="28"/>
              </w:rPr>
              <w:t>内设机构改革</w:t>
            </w:r>
          </w:p>
        </w:tc>
        <w:tc>
          <w:tcPr>
            <w:tcW w:w="4153" w:type="dxa"/>
          </w:tcPr>
          <w:p w:rsidR="00824E87" w:rsidRPr="00A8547F" w:rsidRDefault="00824E87" w:rsidP="00220FFD">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48</w:t>
            </w:r>
          </w:p>
        </w:tc>
      </w:tr>
      <w:tr w:rsidR="00824E87" w:rsidRPr="00CB5BB5" w:rsidTr="00220FFD">
        <w:tc>
          <w:tcPr>
            <w:cnfStyle w:val="001000000000" w:firstRow="0" w:lastRow="0" w:firstColumn="1" w:lastColumn="0" w:oddVBand="0" w:evenVBand="0" w:oddHBand="0" w:evenHBand="0" w:firstRowFirstColumn="0" w:firstRowLastColumn="0" w:lastRowFirstColumn="0" w:lastRowLastColumn="0"/>
            <w:tcW w:w="4153" w:type="dxa"/>
          </w:tcPr>
          <w:p w:rsidR="00824E87" w:rsidRPr="00A8547F" w:rsidRDefault="00824E87" w:rsidP="00220FFD">
            <w:pPr>
              <w:rPr>
                <w:sz w:val="28"/>
                <w:szCs w:val="28"/>
              </w:rPr>
            </w:pPr>
            <w:r w:rsidRPr="00A8547F">
              <w:rPr>
                <w:rFonts w:hint="eastAsia"/>
                <w:sz w:val="28"/>
                <w:szCs w:val="28"/>
              </w:rPr>
              <w:t>审判辅助人员制度改革</w:t>
            </w:r>
          </w:p>
        </w:tc>
        <w:tc>
          <w:tcPr>
            <w:tcW w:w="4153" w:type="dxa"/>
          </w:tcPr>
          <w:p w:rsidR="00824E87" w:rsidRPr="00A8547F" w:rsidRDefault="00824E87" w:rsidP="00220FFD">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76</w:t>
            </w:r>
          </w:p>
        </w:tc>
      </w:tr>
    </w:tbl>
    <w:p w:rsidR="00824E87" w:rsidRPr="00452C32" w:rsidRDefault="00824E87" w:rsidP="00452C32">
      <w:pPr>
        <w:pStyle w:val="option-temp"/>
        <w:ind w:left="210" w:right="210"/>
        <w:rPr>
          <w:sz w:val="28"/>
          <w:szCs w:val="28"/>
        </w:rPr>
      </w:pPr>
      <w:r w:rsidRPr="00A8547F">
        <w:rPr>
          <w:sz w:val="28"/>
          <w:szCs w:val="28"/>
        </w:rPr>
        <w:t xml:space="preserve">   </w:t>
      </w:r>
      <w:r w:rsidRPr="00A8547F">
        <w:rPr>
          <w:rFonts w:cs="仿宋" w:hint="eastAsia"/>
          <w:sz w:val="28"/>
          <w:szCs w:val="28"/>
        </w:rPr>
        <w:t>二是自身发展与法院</w:t>
      </w:r>
      <w:r w:rsidRPr="00A8547F">
        <w:rPr>
          <w:rFonts w:cs="仿宋"/>
          <w:sz w:val="28"/>
          <w:szCs w:val="28"/>
        </w:rPr>
        <w:t>发展</w:t>
      </w:r>
      <w:r w:rsidRPr="00A8547F">
        <w:rPr>
          <w:rFonts w:cs="仿宋" w:hint="eastAsia"/>
          <w:sz w:val="28"/>
          <w:szCs w:val="28"/>
        </w:rPr>
        <w:t>、首都发展乃至国家未来发展</w:t>
      </w:r>
      <w:r w:rsidR="00647C50" w:rsidRPr="00A8547F">
        <w:rPr>
          <w:rFonts w:cs="仿宋" w:hint="eastAsia"/>
          <w:sz w:val="28"/>
          <w:szCs w:val="28"/>
        </w:rPr>
        <w:t>结合不充分</w:t>
      </w:r>
      <w:r w:rsidRPr="00A8547F">
        <w:rPr>
          <w:rFonts w:cs="仿宋" w:hint="eastAsia"/>
          <w:sz w:val="28"/>
          <w:szCs w:val="28"/>
        </w:rPr>
        <w:t>。</w:t>
      </w:r>
      <w:r w:rsidRPr="00A8547F">
        <w:rPr>
          <w:rFonts w:cs="仿宋"/>
          <w:sz w:val="28"/>
          <w:szCs w:val="28"/>
        </w:rPr>
        <w:t>71.86%的调查对象</w:t>
      </w:r>
      <w:r w:rsidRPr="00A8547F">
        <w:rPr>
          <w:rFonts w:cs="仿宋" w:hint="eastAsia"/>
          <w:sz w:val="28"/>
          <w:szCs w:val="28"/>
        </w:rPr>
        <w:t>表示对知产法院的发展规划非常关注，</w:t>
      </w:r>
      <w:r w:rsidR="00911AE3" w:rsidRPr="00A8547F">
        <w:rPr>
          <w:rFonts w:cs="仿宋" w:hint="eastAsia"/>
          <w:sz w:val="28"/>
          <w:szCs w:val="28"/>
        </w:rPr>
        <w:t>但对发展规划缺乏了解；</w:t>
      </w:r>
      <w:r w:rsidRPr="00A8547F">
        <w:rPr>
          <w:rFonts w:cs="仿宋"/>
          <w:sz w:val="28"/>
          <w:szCs w:val="28"/>
        </w:rPr>
        <w:t>69.46%的调查对象表示</w:t>
      </w:r>
      <w:r w:rsidRPr="00A8547F">
        <w:rPr>
          <w:rFonts w:cs="仿宋" w:hint="eastAsia"/>
          <w:sz w:val="28"/>
          <w:szCs w:val="28"/>
        </w:rPr>
        <w:t>对首都城市战略定位和未来发展规划表示</w:t>
      </w:r>
      <w:r w:rsidRPr="00A8547F">
        <w:rPr>
          <w:rFonts w:cs="仿宋"/>
          <w:sz w:val="28"/>
          <w:szCs w:val="28"/>
        </w:rPr>
        <w:t>关注</w:t>
      </w:r>
      <w:r w:rsidRPr="00A8547F">
        <w:rPr>
          <w:rFonts w:cs="仿宋" w:hint="eastAsia"/>
          <w:sz w:val="28"/>
          <w:szCs w:val="28"/>
        </w:rPr>
        <w:t>，但对相关政策缺乏了解。</w:t>
      </w:r>
      <w:r w:rsidR="00911AE3" w:rsidRPr="00A8547F">
        <w:rPr>
          <w:rFonts w:cs="仿宋" w:hint="eastAsia"/>
          <w:sz w:val="28"/>
          <w:szCs w:val="28"/>
        </w:rPr>
        <w:t>对</w:t>
      </w:r>
      <w:r w:rsidRPr="00A8547F">
        <w:rPr>
          <w:rFonts w:cs="仿宋" w:hint="eastAsia"/>
          <w:sz w:val="28"/>
          <w:szCs w:val="28"/>
        </w:rPr>
        <w:t>政策</w:t>
      </w:r>
      <w:r w:rsidR="00911AE3" w:rsidRPr="00A8547F">
        <w:rPr>
          <w:rFonts w:cs="仿宋" w:hint="eastAsia"/>
          <w:sz w:val="28"/>
          <w:szCs w:val="28"/>
        </w:rPr>
        <w:t>的</w:t>
      </w:r>
      <w:r w:rsidRPr="00A8547F">
        <w:rPr>
          <w:rFonts w:cs="仿宋" w:hint="eastAsia"/>
          <w:sz w:val="28"/>
          <w:szCs w:val="28"/>
        </w:rPr>
        <w:t>理解不到位，</w:t>
      </w:r>
      <w:r w:rsidRPr="00A8547F">
        <w:rPr>
          <w:rFonts w:cs="仿宋"/>
          <w:sz w:val="28"/>
          <w:szCs w:val="28"/>
        </w:rPr>
        <w:t>导致相当一部分干警</w:t>
      </w:r>
      <w:r w:rsidRPr="00A8547F">
        <w:rPr>
          <w:rFonts w:cs="仿宋" w:hint="eastAsia"/>
          <w:sz w:val="28"/>
          <w:szCs w:val="28"/>
        </w:rPr>
        <w:t>对</w:t>
      </w:r>
      <w:r w:rsidRPr="00A8547F">
        <w:rPr>
          <w:rFonts w:cs="仿宋"/>
          <w:sz w:val="28"/>
          <w:szCs w:val="28"/>
        </w:rPr>
        <w:t>改革</w:t>
      </w:r>
      <w:r w:rsidRPr="00A8547F">
        <w:rPr>
          <w:rFonts w:cs="仿宋" w:hint="eastAsia"/>
          <w:sz w:val="28"/>
          <w:szCs w:val="28"/>
        </w:rPr>
        <w:t>产生</w:t>
      </w:r>
      <w:r w:rsidRPr="00A8547F">
        <w:rPr>
          <w:rFonts w:cs="仿宋"/>
          <w:sz w:val="28"/>
          <w:szCs w:val="28"/>
        </w:rPr>
        <w:t>误解</w:t>
      </w:r>
      <w:r w:rsidRPr="00A8547F">
        <w:rPr>
          <w:rFonts w:cs="仿宋" w:hint="eastAsia"/>
          <w:sz w:val="28"/>
          <w:szCs w:val="28"/>
        </w:rPr>
        <w:t>甚至</w:t>
      </w:r>
      <w:r w:rsidR="00911AE3" w:rsidRPr="00A8547F">
        <w:rPr>
          <w:rFonts w:cs="仿宋" w:hint="eastAsia"/>
          <w:sz w:val="28"/>
          <w:szCs w:val="28"/>
        </w:rPr>
        <w:t>出现</w:t>
      </w:r>
      <w:r w:rsidRPr="00A8547F">
        <w:rPr>
          <w:rFonts w:cs="仿宋" w:hint="eastAsia"/>
          <w:sz w:val="28"/>
          <w:szCs w:val="28"/>
        </w:rPr>
        <w:t>畏难情绪</w:t>
      </w:r>
      <w:r w:rsidRPr="00A8547F">
        <w:rPr>
          <w:rFonts w:cs="仿宋"/>
          <w:sz w:val="28"/>
          <w:szCs w:val="28"/>
        </w:rPr>
        <w:t>。</w:t>
      </w:r>
    </w:p>
    <w:p w:rsidR="00824E87" w:rsidRPr="00A8547F" w:rsidRDefault="00824E87" w:rsidP="00824E87">
      <w:pPr>
        <w:jc w:val="center"/>
        <w:rPr>
          <w:rFonts w:asciiTheme="minorEastAsia" w:hAnsiTheme="minorEastAsia"/>
          <w:sz w:val="28"/>
          <w:szCs w:val="28"/>
        </w:rPr>
      </w:pPr>
      <w:r w:rsidRPr="00A8547F">
        <w:rPr>
          <w:rFonts w:asciiTheme="minorEastAsia" w:hAnsiTheme="minorEastAsia"/>
          <w:noProof/>
          <w:sz w:val="28"/>
          <w:szCs w:val="28"/>
        </w:rPr>
        <w:drawing>
          <wp:inline distT="0" distB="0" distL="0" distR="0" wp14:anchorId="7AE9B07F" wp14:editId="7224EA40">
            <wp:extent cx="5288280" cy="1920149"/>
            <wp:effectExtent l="0" t="0" r="762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_5a20c754d3578037e198995f.png"/>
                    <pic:cNvPicPr/>
                  </pic:nvPicPr>
                  <pic:blipFill>
                    <a:blip r:embed="rId15"/>
                    <a:stretch>
                      <a:fillRect/>
                    </a:stretch>
                  </pic:blipFill>
                  <pic:spPr>
                    <a:xfrm>
                      <a:off x="0" y="0"/>
                      <a:ext cx="5310256" cy="1928128"/>
                    </a:xfrm>
                    <a:prstGeom prst="rect">
                      <a:avLst/>
                    </a:prstGeom>
                  </pic:spPr>
                </pic:pic>
              </a:graphicData>
            </a:graphic>
          </wp:inline>
        </w:drawing>
      </w:r>
    </w:p>
    <w:tbl>
      <w:tblPr>
        <w:tblStyle w:val="Table-temp"/>
        <w:tblW w:w="0" w:type="auto"/>
        <w:tblLook w:val="04A0" w:firstRow="1" w:lastRow="0" w:firstColumn="1" w:lastColumn="0" w:noHBand="0" w:noVBand="1"/>
      </w:tblPr>
      <w:tblGrid>
        <w:gridCol w:w="4153"/>
        <w:gridCol w:w="4153"/>
      </w:tblGrid>
      <w:tr w:rsidR="00824E87" w:rsidRPr="00CB5BB5" w:rsidTr="00220F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3" w:type="dxa"/>
          </w:tcPr>
          <w:p w:rsidR="00824E87" w:rsidRPr="00A8547F" w:rsidRDefault="00824E87" w:rsidP="00220FFD">
            <w:pPr>
              <w:rPr>
                <w:sz w:val="28"/>
                <w:szCs w:val="28"/>
              </w:rPr>
            </w:pPr>
            <w:r w:rsidRPr="00A8547F">
              <w:rPr>
                <w:rFonts w:hint="eastAsia"/>
                <w:sz w:val="28"/>
                <w:szCs w:val="28"/>
              </w:rPr>
              <w:t>答案选项</w:t>
            </w:r>
          </w:p>
        </w:tc>
        <w:tc>
          <w:tcPr>
            <w:tcW w:w="4153" w:type="dxa"/>
          </w:tcPr>
          <w:p w:rsidR="00824E87" w:rsidRPr="00A8547F" w:rsidRDefault="00824E87" w:rsidP="00220FFD">
            <w:pPr>
              <w:cnfStyle w:val="100000000000" w:firstRow="1" w:lastRow="0" w:firstColumn="0" w:lastColumn="0" w:oddVBand="0" w:evenVBand="0" w:oddHBand="0" w:evenHBand="0" w:firstRowFirstColumn="0" w:firstRowLastColumn="0" w:lastRowFirstColumn="0" w:lastRowLastColumn="0"/>
              <w:rPr>
                <w:sz w:val="28"/>
                <w:szCs w:val="28"/>
              </w:rPr>
            </w:pPr>
            <w:r w:rsidRPr="00A8547F">
              <w:rPr>
                <w:rFonts w:hint="eastAsia"/>
                <w:sz w:val="28"/>
                <w:szCs w:val="28"/>
              </w:rPr>
              <w:t>回复情况</w:t>
            </w:r>
          </w:p>
        </w:tc>
      </w:tr>
      <w:tr w:rsidR="00824E87" w:rsidRPr="00CB5BB5" w:rsidTr="00220FFD">
        <w:tc>
          <w:tcPr>
            <w:cnfStyle w:val="001000000000" w:firstRow="0" w:lastRow="0" w:firstColumn="1" w:lastColumn="0" w:oddVBand="0" w:evenVBand="0" w:oddHBand="0" w:evenHBand="0" w:firstRowFirstColumn="0" w:firstRowLastColumn="0" w:lastRowFirstColumn="0" w:lastRowLastColumn="0"/>
            <w:tcW w:w="4153" w:type="dxa"/>
          </w:tcPr>
          <w:p w:rsidR="00824E87" w:rsidRPr="00A8547F" w:rsidRDefault="00824E87" w:rsidP="00220FFD">
            <w:pPr>
              <w:rPr>
                <w:sz w:val="28"/>
                <w:szCs w:val="28"/>
              </w:rPr>
            </w:pPr>
            <w:r w:rsidRPr="00A8547F">
              <w:rPr>
                <w:rFonts w:hint="eastAsia"/>
                <w:sz w:val="28"/>
                <w:szCs w:val="28"/>
              </w:rPr>
              <w:t>很关注，且对相关政策较为了解</w:t>
            </w:r>
          </w:p>
        </w:tc>
        <w:tc>
          <w:tcPr>
            <w:tcW w:w="4153" w:type="dxa"/>
          </w:tcPr>
          <w:p w:rsidR="00824E87" w:rsidRPr="00A8547F" w:rsidRDefault="00824E87" w:rsidP="00220FFD">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37</w:t>
            </w:r>
          </w:p>
        </w:tc>
      </w:tr>
      <w:tr w:rsidR="00824E87" w:rsidRPr="00CB5BB5" w:rsidTr="00220FFD">
        <w:tc>
          <w:tcPr>
            <w:cnfStyle w:val="001000000000" w:firstRow="0" w:lastRow="0" w:firstColumn="1" w:lastColumn="0" w:oddVBand="0" w:evenVBand="0" w:oddHBand="0" w:evenHBand="0" w:firstRowFirstColumn="0" w:firstRowLastColumn="0" w:lastRowFirstColumn="0" w:lastRowLastColumn="0"/>
            <w:tcW w:w="4153" w:type="dxa"/>
          </w:tcPr>
          <w:p w:rsidR="00824E87" w:rsidRPr="00A8547F" w:rsidRDefault="00824E87" w:rsidP="00220FFD">
            <w:pPr>
              <w:rPr>
                <w:sz w:val="28"/>
                <w:szCs w:val="28"/>
              </w:rPr>
            </w:pPr>
            <w:r w:rsidRPr="00A8547F">
              <w:rPr>
                <w:rFonts w:hint="eastAsia"/>
                <w:sz w:val="28"/>
                <w:szCs w:val="28"/>
              </w:rPr>
              <w:t>关注，但对相关政策缺乏了解</w:t>
            </w:r>
          </w:p>
        </w:tc>
        <w:tc>
          <w:tcPr>
            <w:tcW w:w="4153" w:type="dxa"/>
          </w:tcPr>
          <w:p w:rsidR="00824E87" w:rsidRPr="00A8547F" w:rsidRDefault="00824E87" w:rsidP="00220FFD">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116</w:t>
            </w:r>
          </w:p>
        </w:tc>
      </w:tr>
      <w:tr w:rsidR="00824E87" w:rsidRPr="00CB5BB5" w:rsidTr="00220FFD">
        <w:tc>
          <w:tcPr>
            <w:cnfStyle w:val="001000000000" w:firstRow="0" w:lastRow="0" w:firstColumn="1" w:lastColumn="0" w:oddVBand="0" w:evenVBand="0" w:oddHBand="0" w:evenHBand="0" w:firstRowFirstColumn="0" w:firstRowLastColumn="0" w:lastRowFirstColumn="0" w:lastRowLastColumn="0"/>
            <w:tcW w:w="4153" w:type="dxa"/>
          </w:tcPr>
          <w:p w:rsidR="00824E87" w:rsidRPr="00A8547F" w:rsidRDefault="00824E87" w:rsidP="00220FFD">
            <w:pPr>
              <w:rPr>
                <w:sz w:val="28"/>
                <w:szCs w:val="28"/>
              </w:rPr>
            </w:pPr>
            <w:r w:rsidRPr="00A8547F">
              <w:rPr>
                <w:rFonts w:hint="eastAsia"/>
                <w:sz w:val="28"/>
                <w:szCs w:val="28"/>
              </w:rPr>
              <w:t>不关注</w:t>
            </w:r>
          </w:p>
        </w:tc>
        <w:tc>
          <w:tcPr>
            <w:tcW w:w="4153" w:type="dxa"/>
          </w:tcPr>
          <w:p w:rsidR="00824E87" w:rsidRPr="00A8547F" w:rsidRDefault="00824E87" w:rsidP="00220FFD">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11</w:t>
            </w:r>
          </w:p>
        </w:tc>
      </w:tr>
      <w:tr w:rsidR="00824E87" w:rsidRPr="00CB5BB5" w:rsidTr="00220FFD">
        <w:tc>
          <w:tcPr>
            <w:cnfStyle w:val="001000000000" w:firstRow="0" w:lastRow="0" w:firstColumn="1" w:lastColumn="0" w:oddVBand="0" w:evenVBand="0" w:oddHBand="0" w:evenHBand="0" w:firstRowFirstColumn="0" w:firstRowLastColumn="0" w:lastRowFirstColumn="0" w:lastRowLastColumn="0"/>
            <w:tcW w:w="4153" w:type="dxa"/>
          </w:tcPr>
          <w:p w:rsidR="00824E87" w:rsidRPr="00A8547F" w:rsidRDefault="00824E87" w:rsidP="00220FFD">
            <w:pPr>
              <w:rPr>
                <w:sz w:val="28"/>
                <w:szCs w:val="28"/>
              </w:rPr>
            </w:pPr>
            <w:r w:rsidRPr="00A8547F">
              <w:rPr>
                <w:rFonts w:hint="eastAsia"/>
                <w:sz w:val="28"/>
                <w:szCs w:val="28"/>
              </w:rPr>
              <w:t>不确定</w:t>
            </w:r>
          </w:p>
        </w:tc>
        <w:tc>
          <w:tcPr>
            <w:tcW w:w="4153" w:type="dxa"/>
          </w:tcPr>
          <w:p w:rsidR="00824E87" w:rsidRPr="00A8547F" w:rsidRDefault="00824E87" w:rsidP="00220FFD">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3</w:t>
            </w:r>
          </w:p>
        </w:tc>
      </w:tr>
    </w:tbl>
    <w:p w:rsidR="00824E87" w:rsidRPr="00452C32" w:rsidRDefault="00824E87" w:rsidP="00452C32">
      <w:pPr>
        <w:pStyle w:val="option-temp"/>
        <w:ind w:left="210" w:right="210"/>
        <w:rPr>
          <w:sz w:val="28"/>
          <w:szCs w:val="28"/>
        </w:rPr>
      </w:pPr>
      <w:r w:rsidRPr="00A8547F">
        <w:rPr>
          <w:sz w:val="28"/>
          <w:szCs w:val="28"/>
        </w:rPr>
        <w:t xml:space="preserve">   </w:t>
      </w:r>
      <w:r w:rsidRPr="00A8547F">
        <w:rPr>
          <w:rFonts w:cs="仿宋" w:hint="eastAsia"/>
          <w:sz w:val="28"/>
          <w:szCs w:val="28"/>
        </w:rPr>
        <w:t>三是对政策的理解不深刻。</w:t>
      </w:r>
      <w:r w:rsidRPr="00A8547F">
        <w:rPr>
          <w:rFonts w:cs="仿宋"/>
          <w:sz w:val="28"/>
          <w:szCs w:val="28"/>
        </w:rPr>
        <w:t>本轮司法改革</w:t>
      </w:r>
      <w:r w:rsidRPr="00A8547F">
        <w:rPr>
          <w:rFonts w:cs="仿宋" w:hint="eastAsia"/>
          <w:sz w:val="28"/>
          <w:szCs w:val="28"/>
        </w:rPr>
        <w:t>对人员</w:t>
      </w:r>
      <w:r w:rsidRPr="00A8547F">
        <w:rPr>
          <w:rFonts w:cs="仿宋"/>
          <w:sz w:val="28"/>
          <w:szCs w:val="28"/>
        </w:rPr>
        <w:t>进行了新的分类，</w:t>
      </w:r>
      <w:r w:rsidRPr="00A8547F">
        <w:rPr>
          <w:rFonts w:cs="仿宋" w:hint="eastAsia"/>
          <w:sz w:val="28"/>
          <w:szCs w:val="28"/>
        </w:rPr>
        <w:t>审判辅助人员</w:t>
      </w:r>
      <w:r w:rsidRPr="00A8547F">
        <w:rPr>
          <w:rFonts w:cs="仿宋"/>
          <w:sz w:val="28"/>
          <w:szCs w:val="28"/>
        </w:rPr>
        <w:t>制度是优化司法资源配置的重要内容，</w:t>
      </w:r>
      <w:r w:rsidRPr="00A8547F">
        <w:rPr>
          <w:rFonts w:cs="仿宋" w:hint="eastAsia"/>
          <w:sz w:val="28"/>
          <w:szCs w:val="28"/>
        </w:rPr>
        <w:t>审判</w:t>
      </w:r>
      <w:r w:rsidRPr="00A8547F">
        <w:rPr>
          <w:rFonts w:cs="仿宋"/>
          <w:sz w:val="28"/>
          <w:szCs w:val="28"/>
        </w:rPr>
        <w:t>辅助人</w:t>
      </w:r>
      <w:r w:rsidRPr="00A8547F">
        <w:rPr>
          <w:rFonts w:cs="仿宋"/>
          <w:sz w:val="28"/>
          <w:szCs w:val="28"/>
        </w:rPr>
        <w:lastRenderedPageBreak/>
        <w:t>员</w:t>
      </w:r>
      <w:r w:rsidRPr="00A8547F">
        <w:rPr>
          <w:rFonts w:cs="仿宋" w:hint="eastAsia"/>
          <w:sz w:val="28"/>
          <w:szCs w:val="28"/>
        </w:rPr>
        <w:t>的</w:t>
      </w:r>
      <w:r w:rsidRPr="00A8547F">
        <w:rPr>
          <w:rFonts w:cs="仿宋"/>
          <w:sz w:val="28"/>
          <w:szCs w:val="28"/>
        </w:rPr>
        <w:t>补充到位、科学配置直接决定了员额制和司法责任制的顺利推进。但</w:t>
      </w:r>
      <w:r w:rsidRPr="00A8547F">
        <w:rPr>
          <w:rFonts w:cs="仿宋" w:hint="eastAsia"/>
          <w:sz w:val="28"/>
          <w:szCs w:val="28"/>
        </w:rPr>
        <w:t>调查显示，除了</w:t>
      </w:r>
      <w:r w:rsidRPr="00A8547F">
        <w:rPr>
          <w:rFonts w:cs="仿宋"/>
          <w:sz w:val="28"/>
          <w:szCs w:val="28"/>
        </w:rPr>
        <w:t>对</w:t>
      </w:r>
      <w:r w:rsidRPr="00A8547F">
        <w:rPr>
          <w:rFonts w:cs="仿宋" w:hint="eastAsia"/>
          <w:sz w:val="28"/>
          <w:szCs w:val="28"/>
        </w:rPr>
        <w:t>审判辅助人员职能定位不清晰</w:t>
      </w:r>
      <w:r w:rsidR="00911AE3" w:rsidRPr="00A8547F">
        <w:rPr>
          <w:rFonts w:cs="仿宋" w:hint="eastAsia"/>
          <w:sz w:val="28"/>
          <w:szCs w:val="28"/>
        </w:rPr>
        <w:t>这一</w:t>
      </w:r>
      <w:r w:rsidR="00911AE3" w:rsidRPr="00A8547F">
        <w:rPr>
          <w:rFonts w:cs="仿宋"/>
          <w:sz w:val="28"/>
          <w:szCs w:val="28"/>
        </w:rPr>
        <w:t>问题</w:t>
      </w:r>
      <w:r w:rsidRPr="00A8547F">
        <w:rPr>
          <w:rFonts w:cs="仿宋" w:hint="eastAsia"/>
          <w:sz w:val="28"/>
          <w:szCs w:val="28"/>
        </w:rPr>
        <w:t>外</w:t>
      </w:r>
      <w:r w:rsidRPr="00A8547F">
        <w:rPr>
          <w:rFonts w:cs="仿宋"/>
          <w:sz w:val="28"/>
          <w:szCs w:val="28"/>
        </w:rPr>
        <w:t>，67.64%的调查对象</w:t>
      </w:r>
      <w:r w:rsidRPr="00A8547F">
        <w:rPr>
          <w:rFonts w:cs="仿宋" w:hint="eastAsia"/>
          <w:sz w:val="28"/>
          <w:szCs w:val="28"/>
        </w:rPr>
        <w:t>认为法官</w:t>
      </w:r>
      <w:r w:rsidRPr="00A8547F">
        <w:rPr>
          <w:rFonts w:cs="仿宋"/>
          <w:sz w:val="28"/>
          <w:szCs w:val="28"/>
        </w:rPr>
        <w:t>、法官</w:t>
      </w:r>
      <w:r w:rsidRPr="00A8547F">
        <w:rPr>
          <w:rFonts w:cs="仿宋" w:hint="eastAsia"/>
          <w:sz w:val="28"/>
          <w:szCs w:val="28"/>
        </w:rPr>
        <w:t>助理、书记员职责存在</w:t>
      </w:r>
      <w:r w:rsidRPr="00A8547F">
        <w:rPr>
          <w:rFonts w:cs="仿宋"/>
          <w:sz w:val="28"/>
          <w:szCs w:val="28"/>
        </w:rPr>
        <w:t>着不同形式的分工不清</w:t>
      </w:r>
      <w:r w:rsidR="00911AE3" w:rsidRPr="00A8547F">
        <w:rPr>
          <w:rFonts w:cs="仿宋" w:hint="eastAsia"/>
          <w:sz w:val="28"/>
          <w:szCs w:val="28"/>
        </w:rPr>
        <w:t>的</w:t>
      </w:r>
      <w:r w:rsidR="00911AE3" w:rsidRPr="00A8547F">
        <w:rPr>
          <w:rFonts w:cs="仿宋"/>
          <w:sz w:val="28"/>
          <w:szCs w:val="28"/>
        </w:rPr>
        <w:t>问题</w:t>
      </w:r>
      <w:r w:rsidRPr="00A8547F">
        <w:rPr>
          <w:rFonts w:cs="仿宋" w:hint="eastAsia"/>
          <w:sz w:val="28"/>
          <w:szCs w:val="28"/>
        </w:rPr>
        <w:t>。</w:t>
      </w:r>
    </w:p>
    <w:p w:rsidR="00824E87" w:rsidRPr="00A8547F" w:rsidRDefault="00824E87" w:rsidP="00824E87">
      <w:pPr>
        <w:jc w:val="center"/>
        <w:rPr>
          <w:rFonts w:asciiTheme="minorEastAsia" w:hAnsiTheme="minorEastAsia"/>
          <w:sz w:val="28"/>
          <w:szCs w:val="28"/>
        </w:rPr>
      </w:pPr>
      <w:r w:rsidRPr="00A8547F">
        <w:rPr>
          <w:rFonts w:asciiTheme="minorEastAsia" w:hAnsiTheme="minorEastAsia"/>
          <w:noProof/>
          <w:sz w:val="28"/>
          <w:szCs w:val="28"/>
        </w:rPr>
        <w:drawing>
          <wp:inline distT="0" distB="0" distL="0" distR="0" wp14:anchorId="0D3B8BAB" wp14:editId="4069E0AF">
            <wp:extent cx="5295900" cy="1922916"/>
            <wp:effectExtent l="0" t="0" r="0" b="127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_5a26348dd35780b92ad6d845.png"/>
                    <pic:cNvPicPr/>
                  </pic:nvPicPr>
                  <pic:blipFill>
                    <a:blip r:embed="rId16"/>
                    <a:stretch>
                      <a:fillRect/>
                    </a:stretch>
                  </pic:blipFill>
                  <pic:spPr>
                    <a:xfrm>
                      <a:off x="0" y="0"/>
                      <a:ext cx="5322606" cy="1932613"/>
                    </a:xfrm>
                    <a:prstGeom prst="rect">
                      <a:avLst/>
                    </a:prstGeom>
                  </pic:spPr>
                </pic:pic>
              </a:graphicData>
            </a:graphic>
          </wp:inline>
        </w:drawing>
      </w:r>
    </w:p>
    <w:tbl>
      <w:tblPr>
        <w:tblStyle w:val="Table-temp"/>
        <w:tblW w:w="0" w:type="auto"/>
        <w:tblLook w:val="04A0" w:firstRow="1" w:lastRow="0" w:firstColumn="1" w:lastColumn="0" w:noHBand="0" w:noVBand="1"/>
      </w:tblPr>
      <w:tblGrid>
        <w:gridCol w:w="4153"/>
        <w:gridCol w:w="4153"/>
      </w:tblGrid>
      <w:tr w:rsidR="00824E87" w:rsidRPr="00CB5BB5" w:rsidTr="00220FF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3" w:type="dxa"/>
          </w:tcPr>
          <w:p w:rsidR="00824E87" w:rsidRPr="00A8547F" w:rsidRDefault="00824E87" w:rsidP="00220FFD">
            <w:pPr>
              <w:rPr>
                <w:sz w:val="28"/>
                <w:szCs w:val="28"/>
              </w:rPr>
            </w:pPr>
            <w:r w:rsidRPr="00A8547F">
              <w:rPr>
                <w:rFonts w:hint="eastAsia"/>
                <w:sz w:val="28"/>
                <w:szCs w:val="28"/>
              </w:rPr>
              <w:t>答案选项</w:t>
            </w:r>
          </w:p>
        </w:tc>
        <w:tc>
          <w:tcPr>
            <w:tcW w:w="4153" w:type="dxa"/>
          </w:tcPr>
          <w:p w:rsidR="00824E87" w:rsidRPr="00A8547F" w:rsidRDefault="00824E87" w:rsidP="00220FFD">
            <w:pPr>
              <w:cnfStyle w:val="100000000000" w:firstRow="1" w:lastRow="0" w:firstColumn="0" w:lastColumn="0" w:oddVBand="0" w:evenVBand="0" w:oddHBand="0" w:evenHBand="0" w:firstRowFirstColumn="0" w:firstRowLastColumn="0" w:lastRowFirstColumn="0" w:lastRowLastColumn="0"/>
              <w:rPr>
                <w:sz w:val="28"/>
                <w:szCs w:val="28"/>
              </w:rPr>
            </w:pPr>
            <w:r w:rsidRPr="00A8547F">
              <w:rPr>
                <w:rFonts w:hint="eastAsia"/>
                <w:sz w:val="28"/>
                <w:szCs w:val="28"/>
              </w:rPr>
              <w:t>回复情况</w:t>
            </w:r>
          </w:p>
        </w:tc>
      </w:tr>
      <w:tr w:rsidR="00824E87" w:rsidRPr="00CB5BB5" w:rsidTr="00220FFD">
        <w:tc>
          <w:tcPr>
            <w:cnfStyle w:val="001000000000" w:firstRow="0" w:lastRow="0" w:firstColumn="1" w:lastColumn="0" w:oddVBand="0" w:evenVBand="0" w:oddHBand="0" w:evenHBand="0" w:firstRowFirstColumn="0" w:firstRowLastColumn="0" w:lastRowFirstColumn="0" w:lastRowLastColumn="0"/>
            <w:tcW w:w="4153" w:type="dxa"/>
          </w:tcPr>
          <w:p w:rsidR="00824E87" w:rsidRPr="00A8547F" w:rsidRDefault="00824E87" w:rsidP="00220FFD">
            <w:pPr>
              <w:rPr>
                <w:sz w:val="28"/>
                <w:szCs w:val="28"/>
              </w:rPr>
            </w:pPr>
            <w:r w:rsidRPr="00A8547F">
              <w:rPr>
                <w:rFonts w:hint="eastAsia"/>
                <w:sz w:val="28"/>
                <w:szCs w:val="28"/>
              </w:rPr>
              <w:t>很清晰，法官、法官助理、书记员各司其职，审判团队高效运行</w:t>
            </w:r>
          </w:p>
        </w:tc>
        <w:tc>
          <w:tcPr>
            <w:tcW w:w="4153" w:type="dxa"/>
          </w:tcPr>
          <w:p w:rsidR="00824E87" w:rsidRPr="00A8547F" w:rsidRDefault="00824E87" w:rsidP="00220FFD">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54</w:t>
            </w:r>
          </w:p>
        </w:tc>
      </w:tr>
      <w:tr w:rsidR="00824E87" w:rsidRPr="00CB5BB5" w:rsidTr="00220FFD">
        <w:tc>
          <w:tcPr>
            <w:cnfStyle w:val="001000000000" w:firstRow="0" w:lastRow="0" w:firstColumn="1" w:lastColumn="0" w:oddVBand="0" w:evenVBand="0" w:oddHBand="0" w:evenHBand="0" w:firstRowFirstColumn="0" w:firstRowLastColumn="0" w:lastRowFirstColumn="0" w:lastRowLastColumn="0"/>
            <w:tcW w:w="4153" w:type="dxa"/>
          </w:tcPr>
          <w:p w:rsidR="00824E87" w:rsidRPr="00A8547F" w:rsidRDefault="00824E87" w:rsidP="00220FFD">
            <w:pPr>
              <w:rPr>
                <w:sz w:val="28"/>
                <w:szCs w:val="28"/>
              </w:rPr>
            </w:pPr>
            <w:r w:rsidRPr="00A8547F">
              <w:rPr>
                <w:rFonts w:hint="eastAsia"/>
                <w:sz w:val="28"/>
                <w:szCs w:val="28"/>
              </w:rPr>
              <w:t>法官助理与法官职责划分清晰，但与书记员职责划分不清晰</w:t>
            </w:r>
          </w:p>
        </w:tc>
        <w:tc>
          <w:tcPr>
            <w:tcW w:w="4153" w:type="dxa"/>
          </w:tcPr>
          <w:p w:rsidR="00824E87" w:rsidRPr="00A8547F" w:rsidRDefault="00824E87" w:rsidP="00220FFD">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73</w:t>
            </w:r>
          </w:p>
        </w:tc>
      </w:tr>
      <w:tr w:rsidR="00824E87" w:rsidRPr="00CB5BB5" w:rsidTr="00220FFD">
        <w:tc>
          <w:tcPr>
            <w:cnfStyle w:val="001000000000" w:firstRow="0" w:lastRow="0" w:firstColumn="1" w:lastColumn="0" w:oddVBand="0" w:evenVBand="0" w:oddHBand="0" w:evenHBand="0" w:firstRowFirstColumn="0" w:firstRowLastColumn="0" w:lastRowFirstColumn="0" w:lastRowLastColumn="0"/>
            <w:tcW w:w="4153" w:type="dxa"/>
          </w:tcPr>
          <w:p w:rsidR="00824E87" w:rsidRPr="00A8547F" w:rsidRDefault="00824E87" w:rsidP="00220FFD">
            <w:pPr>
              <w:rPr>
                <w:sz w:val="28"/>
                <w:szCs w:val="28"/>
              </w:rPr>
            </w:pPr>
            <w:r w:rsidRPr="00A8547F">
              <w:rPr>
                <w:rFonts w:hint="eastAsia"/>
                <w:sz w:val="28"/>
                <w:szCs w:val="28"/>
              </w:rPr>
              <w:t>法官助理与书记员职责划分清晰，但与法官职责划分不清晰</w:t>
            </w:r>
          </w:p>
        </w:tc>
        <w:tc>
          <w:tcPr>
            <w:tcW w:w="4153" w:type="dxa"/>
          </w:tcPr>
          <w:p w:rsidR="00824E87" w:rsidRPr="00A8547F" w:rsidRDefault="00824E87" w:rsidP="00220FFD">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13</w:t>
            </w:r>
          </w:p>
        </w:tc>
      </w:tr>
      <w:tr w:rsidR="00824E87" w:rsidRPr="00CB5BB5" w:rsidTr="00220FFD">
        <w:tc>
          <w:tcPr>
            <w:cnfStyle w:val="001000000000" w:firstRow="0" w:lastRow="0" w:firstColumn="1" w:lastColumn="0" w:oddVBand="0" w:evenVBand="0" w:oddHBand="0" w:evenHBand="0" w:firstRowFirstColumn="0" w:firstRowLastColumn="0" w:lastRowFirstColumn="0" w:lastRowLastColumn="0"/>
            <w:tcW w:w="4153" w:type="dxa"/>
          </w:tcPr>
          <w:p w:rsidR="00824E87" w:rsidRPr="00A8547F" w:rsidRDefault="00824E87" w:rsidP="00220FFD">
            <w:pPr>
              <w:rPr>
                <w:sz w:val="28"/>
                <w:szCs w:val="28"/>
              </w:rPr>
            </w:pPr>
            <w:r w:rsidRPr="00A8547F">
              <w:rPr>
                <w:rFonts w:hint="eastAsia"/>
                <w:sz w:val="28"/>
                <w:szCs w:val="28"/>
              </w:rPr>
              <w:t>审判团队内部整体缺乏职责划分</w:t>
            </w:r>
          </w:p>
        </w:tc>
        <w:tc>
          <w:tcPr>
            <w:tcW w:w="4153" w:type="dxa"/>
          </w:tcPr>
          <w:p w:rsidR="00824E87" w:rsidRPr="00A8547F" w:rsidRDefault="00824E87" w:rsidP="00220FFD">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27</w:t>
            </w:r>
          </w:p>
        </w:tc>
      </w:tr>
    </w:tbl>
    <w:p w:rsidR="00C37943" w:rsidRPr="00452C32" w:rsidRDefault="00824E87" w:rsidP="00452C32">
      <w:pPr>
        <w:pStyle w:val="option-temp"/>
        <w:ind w:left="210" w:right="210"/>
        <w:rPr>
          <w:sz w:val="28"/>
          <w:szCs w:val="28"/>
        </w:rPr>
      </w:pPr>
      <w:r w:rsidRPr="00A8547F">
        <w:rPr>
          <w:sz w:val="28"/>
          <w:szCs w:val="28"/>
        </w:rPr>
        <w:t xml:space="preserve">   </w:t>
      </w:r>
      <w:r w:rsidR="00B9348A" w:rsidRPr="00106DCC">
        <w:rPr>
          <w:rFonts w:ascii="楷体" w:eastAsia="楷体" w:hAnsi="楷体" w:cs="仿宋" w:hint="eastAsia"/>
          <w:sz w:val="28"/>
          <w:szCs w:val="28"/>
        </w:rPr>
        <w:t>（</w:t>
      </w:r>
      <w:r w:rsidRPr="00106DCC">
        <w:rPr>
          <w:rFonts w:ascii="楷体" w:eastAsia="楷体" w:hAnsi="楷体" w:cs="仿宋" w:hint="eastAsia"/>
          <w:sz w:val="28"/>
          <w:szCs w:val="28"/>
        </w:rPr>
        <w:t>三</w:t>
      </w:r>
      <w:r w:rsidR="00B9348A" w:rsidRPr="00106DCC">
        <w:rPr>
          <w:rFonts w:ascii="楷体" w:eastAsia="楷体" w:hAnsi="楷体" w:cs="仿宋" w:hint="eastAsia"/>
          <w:sz w:val="28"/>
          <w:szCs w:val="28"/>
        </w:rPr>
        <w:t>）</w:t>
      </w:r>
      <w:r w:rsidR="00C37943" w:rsidRPr="00106DCC">
        <w:rPr>
          <w:rFonts w:ascii="楷体" w:eastAsia="楷体" w:hAnsi="楷体" w:cs="仿宋" w:hint="eastAsia"/>
          <w:sz w:val="28"/>
          <w:szCs w:val="28"/>
        </w:rPr>
        <w:t>对</w:t>
      </w:r>
      <w:r w:rsidR="00BB3066" w:rsidRPr="00106DCC">
        <w:rPr>
          <w:rFonts w:ascii="楷体" w:eastAsia="楷体" w:hAnsi="楷体" w:cs="仿宋" w:hint="eastAsia"/>
          <w:sz w:val="28"/>
          <w:szCs w:val="28"/>
        </w:rPr>
        <w:t>司法改革</w:t>
      </w:r>
      <w:r w:rsidR="004E7F5B" w:rsidRPr="00106DCC">
        <w:rPr>
          <w:rFonts w:ascii="楷体" w:eastAsia="楷体" w:hAnsi="楷体" w:cs="仿宋" w:hint="eastAsia"/>
          <w:sz w:val="28"/>
          <w:szCs w:val="28"/>
        </w:rPr>
        <w:t>政策的</w:t>
      </w:r>
      <w:r w:rsidR="00852E49" w:rsidRPr="00106DCC">
        <w:rPr>
          <w:rFonts w:ascii="楷体" w:eastAsia="楷体" w:hAnsi="楷体" w:cs="仿宋" w:hint="eastAsia"/>
          <w:sz w:val="28"/>
          <w:szCs w:val="28"/>
        </w:rPr>
        <w:t>深入</w:t>
      </w:r>
      <w:r w:rsidR="004E7F5B" w:rsidRPr="00106DCC">
        <w:rPr>
          <w:rFonts w:ascii="楷体" w:eastAsia="楷体" w:hAnsi="楷体" w:cs="仿宋"/>
          <w:sz w:val="28"/>
          <w:szCs w:val="28"/>
        </w:rPr>
        <w:t>推行</w:t>
      </w:r>
      <w:r w:rsidR="00B9348A" w:rsidRPr="00106DCC">
        <w:rPr>
          <w:rFonts w:ascii="楷体" w:eastAsia="楷体" w:hAnsi="楷体" w:cs="仿宋" w:hint="eastAsia"/>
          <w:sz w:val="28"/>
          <w:szCs w:val="28"/>
        </w:rPr>
        <w:t>存在</w:t>
      </w:r>
      <w:r w:rsidR="00C37943" w:rsidRPr="00106DCC">
        <w:rPr>
          <w:rFonts w:ascii="楷体" w:eastAsia="楷体" w:hAnsi="楷体" w:cs="仿宋" w:hint="eastAsia"/>
          <w:sz w:val="28"/>
          <w:szCs w:val="28"/>
        </w:rPr>
        <w:t>疑虑</w:t>
      </w:r>
    </w:p>
    <w:p w:rsidR="00C37943" w:rsidRPr="00A8547F" w:rsidRDefault="00C37943" w:rsidP="00C37943">
      <w:pPr>
        <w:spacing w:line="560" w:lineRule="exact"/>
        <w:ind w:firstLineChars="200" w:firstLine="560"/>
        <w:rPr>
          <w:rFonts w:asciiTheme="minorEastAsia" w:hAnsiTheme="minorEastAsia" w:cs="仿宋"/>
          <w:sz w:val="28"/>
          <w:szCs w:val="28"/>
        </w:rPr>
      </w:pPr>
      <w:r w:rsidRPr="00A8547F">
        <w:rPr>
          <w:rFonts w:asciiTheme="minorEastAsia" w:hAnsiTheme="minorEastAsia" w:cs="仿宋" w:hint="eastAsia"/>
          <w:sz w:val="28"/>
          <w:szCs w:val="28"/>
        </w:rPr>
        <w:t>一是法官助理</w:t>
      </w:r>
      <w:r w:rsidR="00073D0A" w:rsidRPr="00A8547F">
        <w:rPr>
          <w:rFonts w:asciiTheme="minorEastAsia" w:hAnsiTheme="minorEastAsia" w:cs="仿宋" w:hint="eastAsia"/>
          <w:sz w:val="28"/>
          <w:szCs w:val="28"/>
        </w:rPr>
        <w:t>职业发展</w:t>
      </w:r>
      <w:r w:rsidR="00C832B0" w:rsidRPr="00A8547F">
        <w:rPr>
          <w:rFonts w:asciiTheme="minorEastAsia" w:hAnsiTheme="minorEastAsia" w:cs="仿宋" w:hint="eastAsia"/>
          <w:sz w:val="28"/>
          <w:szCs w:val="28"/>
        </w:rPr>
        <w:t>定位</w:t>
      </w:r>
      <w:r w:rsidR="00073D0A" w:rsidRPr="00A8547F">
        <w:rPr>
          <w:rFonts w:asciiTheme="minorEastAsia" w:hAnsiTheme="minorEastAsia" w:cs="仿宋"/>
          <w:sz w:val="28"/>
          <w:szCs w:val="28"/>
        </w:rPr>
        <w:t>不清晰</w:t>
      </w:r>
      <w:r w:rsidRPr="00A8547F">
        <w:rPr>
          <w:rFonts w:asciiTheme="minorEastAsia" w:hAnsiTheme="minorEastAsia" w:cs="仿宋" w:hint="eastAsia"/>
          <w:sz w:val="28"/>
          <w:szCs w:val="28"/>
        </w:rPr>
        <w:t>。</w:t>
      </w:r>
      <w:r w:rsidR="00073D0A" w:rsidRPr="00A8547F">
        <w:rPr>
          <w:rFonts w:asciiTheme="minorEastAsia" w:hAnsiTheme="minorEastAsia" w:cs="仿宋" w:hint="eastAsia"/>
          <w:sz w:val="28"/>
          <w:szCs w:val="28"/>
        </w:rPr>
        <w:t>调查显示</w:t>
      </w:r>
      <w:r w:rsidR="00073D0A" w:rsidRPr="00A8547F">
        <w:rPr>
          <w:rFonts w:asciiTheme="minorEastAsia" w:hAnsiTheme="minorEastAsia" w:cs="仿宋"/>
          <w:sz w:val="28"/>
          <w:szCs w:val="28"/>
        </w:rPr>
        <w:t>，51.5%的调查对象</w:t>
      </w:r>
      <w:r w:rsidR="00C832B0" w:rsidRPr="00A8547F">
        <w:rPr>
          <w:rFonts w:asciiTheme="minorEastAsia" w:hAnsiTheme="minorEastAsia" w:cs="仿宋" w:hint="eastAsia"/>
          <w:sz w:val="28"/>
          <w:szCs w:val="28"/>
        </w:rPr>
        <w:t>不</w:t>
      </w:r>
      <w:r w:rsidR="00073D0A" w:rsidRPr="00A8547F">
        <w:rPr>
          <w:rFonts w:asciiTheme="minorEastAsia" w:hAnsiTheme="minorEastAsia" w:cs="仿宋"/>
          <w:sz w:val="28"/>
          <w:szCs w:val="28"/>
        </w:rPr>
        <w:t>了解法官助理的职业定位，认为成为入额法官是</w:t>
      </w:r>
      <w:r w:rsidR="00C832B0" w:rsidRPr="00A8547F">
        <w:rPr>
          <w:rFonts w:asciiTheme="minorEastAsia" w:hAnsiTheme="minorEastAsia" w:cs="仿宋" w:hint="eastAsia"/>
          <w:sz w:val="28"/>
          <w:szCs w:val="28"/>
        </w:rPr>
        <w:t>其</w:t>
      </w:r>
      <w:r w:rsidR="00073D0A" w:rsidRPr="00A8547F">
        <w:rPr>
          <w:rFonts w:asciiTheme="minorEastAsia" w:hAnsiTheme="minorEastAsia" w:cs="仿宋"/>
          <w:sz w:val="28"/>
          <w:szCs w:val="28"/>
        </w:rPr>
        <w:t>唯一出路</w:t>
      </w:r>
      <w:r w:rsidR="00C832B0" w:rsidRPr="00A8547F">
        <w:rPr>
          <w:rFonts w:asciiTheme="minorEastAsia" w:hAnsiTheme="minorEastAsia" w:cs="仿宋" w:hint="eastAsia"/>
          <w:sz w:val="28"/>
          <w:szCs w:val="28"/>
        </w:rPr>
        <w:t>，但</w:t>
      </w:r>
      <w:r w:rsidR="00D20B29" w:rsidRPr="00A8547F">
        <w:rPr>
          <w:rFonts w:asciiTheme="minorEastAsia" w:hAnsiTheme="minorEastAsia" w:cs="仿宋" w:hint="eastAsia"/>
          <w:sz w:val="28"/>
          <w:szCs w:val="28"/>
        </w:rPr>
        <w:t>员额</w:t>
      </w:r>
      <w:r w:rsidR="00073D0A" w:rsidRPr="00A8547F">
        <w:rPr>
          <w:rFonts w:asciiTheme="minorEastAsia" w:hAnsiTheme="minorEastAsia" w:cs="仿宋" w:hint="eastAsia"/>
          <w:sz w:val="28"/>
          <w:szCs w:val="28"/>
        </w:rPr>
        <w:t>制</w:t>
      </w:r>
      <w:r w:rsidR="00C832B0" w:rsidRPr="00A8547F">
        <w:rPr>
          <w:rFonts w:asciiTheme="minorEastAsia" w:hAnsiTheme="minorEastAsia" w:cs="仿宋" w:hint="eastAsia"/>
          <w:sz w:val="28"/>
          <w:szCs w:val="28"/>
        </w:rPr>
        <w:t>又</w:t>
      </w:r>
      <w:r w:rsidR="00D20B29" w:rsidRPr="00A8547F">
        <w:rPr>
          <w:rFonts w:asciiTheme="minorEastAsia" w:hAnsiTheme="minorEastAsia" w:cs="仿宋" w:hint="eastAsia"/>
          <w:sz w:val="28"/>
          <w:szCs w:val="28"/>
        </w:rPr>
        <w:t>提高了法官职业门槛，</w:t>
      </w:r>
      <w:r w:rsidR="0012267B" w:rsidRPr="00A8547F">
        <w:rPr>
          <w:rFonts w:asciiTheme="minorEastAsia" w:hAnsiTheme="minorEastAsia" w:cs="仿宋" w:hint="eastAsia"/>
          <w:sz w:val="28"/>
          <w:szCs w:val="28"/>
        </w:rPr>
        <w:t>面对入额需具有两年基层工作经历</w:t>
      </w:r>
      <w:r w:rsidR="0012267B">
        <w:rPr>
          <w:rFonts w:asciiTheme="minorEastAsia" w:hAnsiTheme="minorEastAsia" w:cs="仿宋" w:hint="eastAsia"/>
          <w:sz w:val="28"/>
          <w:szCs w:val="28"/>
        </w:rPr>
        <w:t>等</w:t>
      </w:r>
      <w:r w:rsidR="0012267B" w:rsidRPr="00A8547F">
        <w:rPr>
          <w:rFonts w:asciiTheme="minorEastAsia" w:hAnsiTheme="minorEastAsia" w:cs="仿宋" w:hint="eastAsia"/>
          <w:sz w:val="28"/>
          <w:szCs w:val="28"/>
        </w:rPr>
        <w:t>硬性要</w:t>
      </w:r>
      <w:r w:rsidR="0012267B" w:rsidRPr="00A8547F">
        <w:rPr>
          <w:rFonts w:asciiTheme="minorEastAsia" w:hAnsiTheme="minorEastAsia" w:cs="仿宋" w:hint="eastAsia"/>
          <w:sz w:val="28"/>
          <w:szCs w:val="28"/>
        </w:rPr>
        <w:lastRenderedPageBreak/>
        <w:t>求</w:t>
      </w:r>
      <w:r w:rsidR="00073D0A" w:rsidRPr="00A8547F">
        <w:rPr>
          <w:rFonts w:asciiTheme="minorEastAsia" w:hAnsiTheme="minorEastAsia" w:cs="仿宋" w:hint="eastAsia"/>
          <w:sz w:val="28"/>
          <w:szCs w:val="28"/>
        </w:rPr>
        <w:t>，法官助理</w:t>
      </w:r>
      <w:r w:rsidR="00C832B0" w:rsidRPr="00A8547F">
        <w:rPr>
          <w:rFonts w:asciiTheme="minorEastAsia" w:hAnsiTheme="minorEastAsia" w:cs="仿宋" w:hint="eastAsia"/>
          <w:sz w:val="28"/>
          <w:szCs w:val="28"/>
        </w:rPr>
        <w:t>深感未来</w:t>
      </w:r>
      <w:r w:rsidR="00073D0A" w:rsidRPr="00A8547F">
        <w:rPr>
          <w:rFonts w:asciiTheme="minorEastAsia" w:hAnsiTheme="minorEastAsia" w:cs="仿宋"/>
          <w:sz w:val="28"/>
          <w:szCs w:val="28"/>
        </w:rPr>
        <w:t>渺茫，</w:t>
      </w:r>
      <w:r w:rsidR="00C832B0" w:rsidRPr="00A8547F">
        <w:rPr>
          <w:rFonts w:asciiTheme="minorEastAsia" w:hAnsiTheme="minorEastAsia" w:cs="仿宋" w:hint="eastAsia"/>
          <w:sz w:val="28"/>
          <w:szCs w:val="28"/>
        </w:rPr>
        <w:t>部分法官助理</w:t>
      </w:r>
      <w:r w:rsidRPr="00A8547F">
        <w:rPr>
          <w:rFonts w:asciiTheme="minorEastAsia" w:hAnsiTheme="minorEastAsia" w:cs="仿宋" w:hint="eastAsia"/>
          <w:sz w:val="28"/>
          <w:szCs w:val="28"/>
        </w:rPr>
        <w:t>不得不</w:t>
      </w:r>
      <w:r w:rsidR="00073D0A" w:rsidRPr="00A8547F">
        <w:rPr>
          <w:rFonts w:asciiTheme="minorEastAsia" w:hAnsiTheme="minorEastAsia" w:cs="仿宋" w:hint="eastAsia"/>
          <w:sz w:val="28"/>
          <w:szCs w:val="28"/>
        </w:rPr>
        <w:t>被动</w:t>
      </w:r>
      <w:r w:rsidRPr="00A8547F">
        <w:rPr>
          <w:rFonts w:asciiTheme="minorEastAsia" w:hAnsiTheme="minorEastAsia" w:cs="仿宋" w:hint="eastAsia"/>
          <w:sz w:val="28"/>
          <w:szCs w:val="28"/>
        </w:rPr>
        <w:t>调整职业规划</w:t>
      </w:r>
      <w:r w:rsidR="00073D0A" w:rsidRPr="00A8547F">
        <w:rPr>
          <w:rFonts w:asciiTheme="minorEastAsia" w:hAnsiTheme="minorEastAsia" w:cs="仿宋" w:hint="eastAsia"/>
          <w:sz w:val="28"/>
          <w:szCs w:val="28"/>
        </w:rPr>
        <w:t>甚至放弃</w:t>
      </w:r>
      <w:r w:rsidR="00073D0A" w:rsidRPr="00A8547F">
        <w:rPr>
          <w:rFonts w:asciiTheme="minorEastAsia" w:hAnsiTheme="minorEastAsia" w:cs="仿宋"/>
          <w:sz w:val="28"/>
          <w:szCs w:val="28"/>
        </w:rPr>
        <w:t>法院工作</w:t>
      </w:r>
      <w:r w:rsidR="00073D0A" w:rsidRPr="00A8547F">
        <w:rPr>
          <w:rFonts w:asciiTheme="minorEastAsia" w:hAnsiTheme="minorEastAsia" w:cs="仿宋" w:hint="eastAsia"/>
          <w:sz w:val="28"/>
          <w:szCs w:val="28"/>
        </w:rPr>
        <w:t>，</w:t>
      </w:r>
      <w:r w:rsidR="00073D0A" w:rsidRPr="00A8547F">
        <w:rPr>
          <w:rFonts w:asciiTheme="minorEastAsia" w:hAnsiTheme="minorEastAsia" w:cs="仿宋"/>
          <w:sz w:val="28"/>
          <w:szCs w:val="28"/>
        </w:rPr>
        <w:t>造成法官助理人员流失。</w:t>
      </w:r>
    </w:p>
    <w:p w:rsidR="00380E14" w:rsidRPr="00A8547F" w:rsidRDefault="00380E14" w:rsidP="00380E14">
      <w:pPr>
        <w:rPr>
          <w:rFonts w:asciiTheme="minorEastAsia" w:hAnsiTheme="minorEastAsia"/>
          <w:sz w:val="28"/>
          <w:szCs w:val="28"/>
        </w:rPr>
      </w:pPr>
      <w:r w:rsidRPr="00A8547F">
        <w:rPr>
          <w:rFonts w:asciiTheme="minorEastAsia" w:hAnsiTheme="minorEastAsia"/>
          <w:noProof/>
          <w:sz w:val="28"/>
          <w:szCs w:val="28"/>
        </w:rPr>
        <w:drawing>
          <wp:inline distT="0" distB="0" distL="0" distR="0" wp14:anchorId="04A505A5" wp14:editId="49D63BF2">
            <wp:extent cx="5516880" cy="2003153"/>
            <wp:effectExtent l="0" t="0" r="762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_5a20b7f0d35780393656bd87.png"/>
                    <pic:cNvPicPr/>
                  </pic:nvPicPr>
                  <pic:blipFill>
                    <a:blip r:embed="rId17"/>
                    <a:stretch>
                      <a:fillRect/>
                    </a:stretch>
                  </pic:blipFill>
                  <pic:spPr>
                    <a:xfrm>
                      <a:off x="0" y="0"/>
                      <a:ext cx="5540757" cy="2011823"/>
                    </a:xfrm>
                    <a:prstGeom prst="rect">
                      <a:avLst/>
                    </a:prstGeom>
                  </pic:spPr>
                </pic:pic>
              </a:graphicData>
            </a:graphic>
          </wp:inline>
        </w:drawing>
      </w:r>
    </w:p>
    <w:tbl>
      <w:tblPr>
        <w:tblStyle w:val="Table-temp"/>
        <w:tblW w:w="0" w:type="auto"/>
        <w:tblLook w:val="04A0" w:firstRow="1" w:lastRow="0" w:firstColumn="1" w:lastColumn="0" w:noHBand="0" w:noVBand="1"/>
      </w:tblPr>
      <w:tblGrid>
        <w:gridCol w:w="4153"/>
        <w:gridCol w:w="4153"/>
      </w:tblGrid>
      <w:tr w:rsidR="00380E14" w:rsidRPr="00CB5BB5" w:rsidTr="00852E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3" w:type="dxa"/>
          </w:tcPr>
          <w:p w:rsidR="00380E14" w:rsidRPr="00A8547F" w:rsidRDefault="00380E14" w:rsidP="00852E49">
            <w:pPr>
              <w:rPr>
                <w:sz w:val="28"/>
                <w:szCs w:val="28"/>
              </w:rPr>
            </w:pPr>
            <w:r w:rsidRPr="00A8547F">
              <w:rPr>
                <w:rFonts w:hint="eastAsia"/>
                <w:sz w:val="28"/>
                <w:szCs w:val="28"/>
              </w:rPr>
              <w:t>答案选项</w:t>
            </w:r>
          </w:p>
        </w:tc>
        <w:tc>
          <w:tcPr>
            <w:tcW w:w="4153" w:type="dxa"/>
          </w:tcPr>
          <w:p w:rsidR="00380E14" w:rsidRPr="00A8547F" w:rsidRDefault="00380E14" w:rsidP="00852E49">
            <w:pPr>
              <w:cnfStyle w:val="100000000000" w:firstRow="1" w:lastRow="0" w:firstColumn="0" w:lastColumn="0" w:oddVBand="0" w:evenVBand="0" w:oddHBand="0" w:evenHBand="0" w:firstRowFirstColumn="0" w:firstRowLastColumn="0" w:lastRowFirstColumn="0" w:lastRowLastColumn="0"/>
              <w:rPr>
                <w:sz w:val="28"/>
                <w:szCs w:val="28"/>
              </w:rPr>
            </w:pPr>
            <w:r w:rsidRPr="00A8547F">
              <w:rPr>
                <w:rFonts w:hint="eastAsia"/>
                <w:sz w:val="28"/>
                <w:szCs w:val="28"/>
              </w:rPr>
              <w:t>回复情况</w:t>
            </w:r>
          </w:p>
        </w:tc>
      </w:tr>
      <w:tr w:rsidR="00380E14" w:rsidRPr="00CB5BB5" w:rsidTr="00852E49">
        <w:tc>
          <w:tcPr>
            <w:cnfStyle w:val="001000000000" w:firstRow="0" w:lastRow="0" w:firstColumn="1" w:lastColumn="0" w:oddVBand="0" w:evenVBand="0" w:oddHBand="0" w:evenHBand="0" w:firstRowFirstColumn="0" w:firstRowLastColumn="0" w:lastRowFirstColumn="0" w:lastRowLastColumn="0"/>
            <w:tcW w:w="4153" w:type="dxa"/>
          </w:tcPr>
          <w:p w:rsidR="00380E14" w:rsidRPr="00A8547F" w:rsidRDefault="00380E14" w:rsidP="00852E49">
            <w:pPr>
              <w:rPr>
                <w:sz w:val="28"/>
                <w:szCs w:val="28"/>
              </w:rPr>
            </w:pPr>
            <w:r w:rsidRPr="00A8547F">
              <w:rPr>
                <w:rFonts w:hint="eastAsia"/>
                <w:sz w:val="28"/>
                <w:szCs w:val="28"/>
              </w:rPr>
              <w:t>非常了解</w:t>
            </w:r>
          </w:p>
        </w:tc>
        <w:tc>
          <w:tcPr>
            <w:tcW w:w="4153" w:type="dxa"/>
          </w:tcPr>
          <w:p w:rsidR="00380E14" w:rsidRPr="00A8547F" w:rsidRDefault="00380E14" w:rsidP="00852E49">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81</w:t>
            </w:r>
          </w:p>
        </w:tc>
      </w:tr>
      <w:tr w:rsidR="00380E14" w:rsidRPr="00CB5BB5" w:rsidTr="00852E49">
        <w:tc>
          <w:tcPr>
            <w:cnfStyle w:val="001000000000" w:firstRow="0" w:lastRow="0" w:firstColumn="1" w:lastColumn="0" w:oddVBand="0" w:evenVBand="0" w:oddHBand="0" w:evenHBand="0" w:firstRowFirstColumn="0" w:firstRowLastColumn="0" w:lastRowFirstColumn="0" w:lastRowLastColumn="0"/>
            <w:tcW w:w="4153" w:type="dxa"/>
          </w:tcPr>
          <w:p w:rsidR="00380E14" w:rsidRPr="00A8547F" w:rsidRDefault="00380E14" w:rsidP="00852E49">
            <w:pPr>
              <w:rPr>
                <w:sz w:val="28"/>
                <w:szCs w:val="28"/>
              </w:rPr>
            </w:pPr>
            <w:r w:rsidRPr="00A8547F">
              <w:rPr>
                <w:rFonts w:hint="eastAsia"/>
                <w:sz w:val="28"/>
                <w:szCs w:val="28"/>
              </w:rPr>
              <w:t>不是很了解</w:t>
            </w:r>
          </w:p>
        </w:tc>
        <w:tc>
          <w:tcPr>
            <w:tcW w:w="4153" w:type="dxa"/>
          </w:tcPr>
          <w:p w:rsidR="00380E14" w:rsidRPr="00A8547F" w:rsidRDefault="00380E14" w:rsidP="00852E49">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58</w:t>
            </w:r>
          </w:p>
        </w:tc>
      </w:tr>
      <w:tr w:rsidR="00380E14" w:rsidRPr="00CB5BB5" w:rsidTr="00852E49">
        <w:tc>
          <w:tcPr>
            <w:cnfStyle w:val="001000000000" w:firstRow="0" w:lastRow="0" w:firstColumn="1" w:lastColumn="0" w:oddVBand="0" w:evenVBand="0" w:oddHBand="0" w:evenHBand="0" w:firstRowFirstColumn="0" w:firstRowLastColumn="0" w:lastRowFirstColumn="0" w:lastRowLastColumn="0"/>
            <w:tcW w:w="4153" w:type="dxa"/>
          </w:tcPr>
          <w:p w:rsidR="00380E14" w:rsidRPr="00A8547F" w:rsidRDefault="00380E14" w:rsidP="00852E49">
            <w:pPr>
              <w:rPr>
                <w:sz w:val="28"/>
                <w:szCs w:val="28"/>
              </w:rPr>
            </w:pPr>
            <w:r w:rsidRPr="00A8547F">
              <w:rPr>
                <w:rFonts w:hint="eastAsia"/>
                <w:sz w:val="28"/>
                <w:szCs w:val="28"/>
              </w:rPr>
              <w:t>不了解</w:t>
            </w:r>
          </w:p>
        </w:tc>
        <w:tc>
          <w:tcPr>
            <w:tcW w:w="4153" w:type="dxa"/>
          </w:tcPr>
          <w:p w:rsidR="00380E14" w:rsidRPr="00A8547F" w:rsidRDefault="00380E14" w:rsidP="00852E49">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12</w:t>
            </w:r>
          </w:p>
        </w:tc>
      </w:tr>
      <w:tr w:rsidR="00380E14" w:rsidRPr="00CB5BB5" w:rsidTr="00852E49">
        <w:tc>
          <w:tcPr>
            <w:cnfStyle w:val="001000000000" w:firstRow="0" w:lastRow="0" w:firstColumn="1" w:lastColumn="0" w:oddVBand="0" w:evenVBand="0" w:oddHBand="0" w:evenHBand="0" w:firstRowFirstColumn="0" w:firstRowLastColumn="0" w:lastRowFirstColumn="0" w:lastRowLastColumn="0"/>
            <w:tcW w:w="4153" w:type="dxa"/>
          </w:tcPr>
          <w:p w:rsidR="00380E14" w:rsidRPr="00A8547F" w:rsidRDefault="00380E14" w:rsidP="00852E49">
            <w:pPr>
              <w:rPr>
                <w:sz w:val="28"/>
                <w:szCs w:val="28"/>
              </w:rPr>
            </w:pPr>
            <w:r w:rsidRPr="00A8547F">
              <w:rPr>
                <w:rFonts w:hint="eastAsia"/>
                <w:sz w:val="28"/>
                <w:szCs w:val="28"/>
              </w:rPr>
              <w:t>不确定</w:t>
            </w:r>
          </w:p>
        </w:tc>
        <w:tc>
          <w:tcPr>
            <w:tcW w:w="4153" w:type="dxa"/>
          </w:tcPr>
          <w:p w:rsidR="00380E14" w:rsidRPr="00A8547F" w:rsidRDefault="00380E14" w:rsidP="00852E49">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16</w:t>
            </w:r>
          </w:p>
        </w:tc>
      </w:tr>
    </w:tbl>
    <w:p w:rsidR="00C37943" w:rsidRPr="00452C32" w:rsidRDefault="00380E14" w:rsidP="00452C32">
      <w:pPr>
        <w:pStyle w:val="option-temp"/>
        <w:ind w:left="210" w:right="210"/>
        <w:rPr>
          <w:sz w:val="28"/>
          <w:szCs w:val="28"/>
        </w:rPr>
      </w:pPr>
      <w:r w:rsidRPr="00A8547F">
        <w:rPr>
          <w:sz w:val="28"/>
          <w:szCs w:val="28"/>
        </w:rPr>
        <w:t xml:space="preserve">   </w:t>
      </w:r>
      <w:r w:rsidR="00452C32">
        <w:rPr>
          <w:sz w:val="28"/>
          <w:szCs w:val="28"/>
        </w:rPr>
        <w:t xml:space="preserve"> </w:t>
      </w:r>
      <w:r w:rsidR="00663430">
        <w:rPr>
          <w:rFonts w:cs="仿宋" w:hint="eastAsia"/>
          <w:sz w:val="28"/>
          <w:szCs w:val="28"/>
        </w:rPr>
        <w:t>二</w:t>
      </w:r>
      <w:r w:rsidR="00C37943" w:rsidRPr="00A8547F">
        <w:rPr>
          <w:rFonts w:cs="仿宋" w:hint="eastAsia"/>
          <w:sz w:val="28"/>
          <w:szCs w:val="28"/>
        </w:rPr>
        <w:t>是对</w:t>
      </w:r>
      <w:r w:rsidR="00EA2032" w:rsidRPr="00A8547F">
        <w:rPr>
          <w:rFonts w:cs="仿宋" w:hint="eastAsia"/>
          <w:sz w:val="28"/>
          <w:szCs w:val="28"/>
        </w:rPr>
        <w:t>政策落地</w:t>
      </w:r>
      <w:r w:rsidR="00EA2032" w:rsidRPr="00A8547F">
        <w:rPr>
          <w:rFonts w:cs="仿宋"/>
          <w:sz w:val="28"/>
          <w:szCs w:val="28"/>
        </w:rPr>
        <w:t>带来的实际效果不认可</w:t>
      </w:r>
      <w:r w:rsidR="00C832B0" w:rsidRPr="00A8547F">
        <w:rPr>
          <w:rFonts w:cs="仿宋"/>
          <w:sz w:val="28"/>
          <w:szCs w:val="28"/>
        </w:rPr>
        <w:t>。</w:t>
      </w:r>
      <w:r w:rsidR="00C832B0" w:rsidRPr="00A8547F">
        <w:rPr>
          <w:rFonts w:cs="仿宋" w:hint="eastAsia"/>
          <w:sz w:val="28"/>
          <w:szCs w:val="28"/>
        </w:rPr>
        <w:t>调查发现</w:t>
      </w:r>
      <w:r w:rsidR="00C832B0" w:rsidRPr="00A8547F">
        <w:rPr>
          <w:rFonts w:cs="仿宋"/>
          <w:sz w:val="28"/>
          <w:szCs w:val="28"/>
        </w:rPr>
        <w:t>，</w:t>
      </w:r>
      <w:r w:rsidR="00C832B0" w:rsidRPr="00A8547F">
        <w:rPr>
          <w:rFonts w:cs="仿宋" w:hint="eastAsia"/>
          <w:sz w:val="28"/>
          <w:szCs w:val="28"/>
        </w:rPr>
        <w:t>仅有</w:t>
      </w:r>
      <w:r w:rsidR="00C832B0" w:rsidRPr="00A8547F">
        <w:rPr>
          <w:rFonts w:cs="仿宋"/>
          <w:sz w:val="28"/>
          <w:szCs w:val="28"/>
        </w:rPr>
        <w:t>15%的</w:t>
      </w:r>
      <w:r w:rsidR="00C832B0" w:rsidRPr="00A8547F">
        <w:rPr>
          <w:rFonts w:cs="仿宋" w:hint="eastAsia"/>
          <w:sz w:val="28"/>
          <w:szCs w:val="28"/>
        </w:rPr>
        <w:t>调查对象</w:t>
      </w:r>
      <w:r w:rsidR="00C832B0" w:rsidRPr="00A8547F">
        <w:rPr>
          <w:rFonts w:cs="仿宋"/>
          <w:sz w:val="28"/>
          <w:szCs w:val="28"/>
        </w:rPr>
        <w:t>认为</w:t>
      </w:r>
      <w:r w:rsidR="009D0898" w:rsidRPr="00A8547F">
        <w:rPr>
          <w:rFonts w:cs="仿宋"/>
          <w:sz w:val="28"/>
          <w:szCs w:val="28"/>
        </w:rPr>
        <w:t>法官员额制</w:t>
      </w:r>
      <w:r w:rsidR="0012587A" w:rsidRPr="00A8547F">
        <w:rPr>
          <w:rFonts w:cs="仿宋"/>
          <w:sz w:val="28"/>
          <w:szCs w:val="28"/>
        </w:rPr>
        <w:t>切实</w:t>
      </w:r>
      <w:r w:rsidR="00C832B0" w:rsidRPr="00A8547F">
        <w:rPr>
          <w:rFonts w:cs="仿宋"/>
          <w:sz w:val="28"/>
          <w:szCs w:val="28"/>
        </w:rPr>
        <w:t>解决了</w:t>
      </w:r>
      <w:r w:rsidR="009D0898">
        <w:rPr>
          <w:rFonts w:cs="仿宋" w:hint="eastAsia"/>
          <w:sz w:val="28"/>
          <w:szCs w:val="28"/>
        </w:rPr>
        <w:t>案多人少</w:t>
      </w:r>
      <w:r w:rsidR="00C832B0" w:rsidRPr="00A8547F">
        <w:rPr>
          <w:rFonts w:cs="仿宋"/>
          <w:sz w:val="28"/>
          <w:szCs w:val="28"/>
        </w:rPr>
        <w:t>矛盾，</w:t>
      </w:r>
      <w:r w:rsidR="001B1AB6" w:rsidRPr="00A8547F">
        <w:rPr>
          <w:rFonts w:cs="仿宋" w:hint="eastAsia"/>
          <w:sz w:val="28"/>
          <w:szCs w:val="28"/>
        </w:rPr>
        <w:t>而</w:t>
      </w:r>
      <w:r w:rsidR="00C832B0" w:rsidRPr="00A8547F">
        <w:rPr>
          <w:rFonts w:cs="仿宋" w:hint="eastAsia"/>
          <w:sz w:val="28"/>
          <w:szCs w:val="28"/>
        </w:rPr>
        <w:t>更多的</w:t>
      </w:r>
      <w:r w:rsidR="00EA2032" w:rsidRPr="00A8547F">
        <w:rPr>
          <w:rFonts w:cs="仿宋" w:hint="eastAsia"/>
          <w:sz w:val="28"/>
          <w:szCs w:val="28"/>
        </w:rPr>
        <w:t>干警</w:t>
      </w:r>
      <w:r w:rsidR="0012587A" w:rsidRPr="00A8547F">
        <w:rPr>
          <w:rFonts w:cs="仿宋" w:hint="eastAsia"/>
          <w:sz w:val="28"/>
          <w:szCs w:val="28"/>
        </w:rPr>
        <w:t>则</w:t>
      </w:r>
      <w:r w:rsidR="00C832B0" w:rsidRPr="00A8547F">
        <w:rPr>
          <w:rFonts w:cs="仿宋"/>
          <w:sz w:val="28"/>
          <w:szCs w:val="28"/>
        </w:rPr>
        <w:t>对</w:t>
      </w:r>
      <w:r w:rsidR="00C832B0" w:rsidRPr="00A8547F">
        <w:rPr>
          <w:rFonts w:cs="仿宋" w:hint="eastAsia"/>
          <w:sz w:val="28"/>
          <w:szCs w:val="28"/>
        </w:rPr>
        <w:t>员额</w:t>
      </w:r>
      <w:r w:rsidR="00C832B0" w:rsidRPr="00A8547F">
        <w:rPr>
          <w:rFonts w:cs="仿宋"/>
          <w:sz w:val="28"/>
          <w:szCs w:val="28"/>
        </w:rPr>
        <w:t>制</w:t>
      </w:r>
      <w:r w:rsidR="00C37943" w:rsidRPr="00A8547F">
        <w:rPr>
          <w:rFonts w:cs="仿宋" w:hint="eastAsia"/>
          <w:sz w:val="28"/>
          <w:szCs w:val="28"/>
        </w:rPr>
        <w:t>是否能</w:t>
      </w:r>
      <w:r w:rsidR="00073D0A" w:rsidRPr="00A8547F">
        <w:rPr>
          <w:rFonts w:cs="仿宋" w:hint="eastAsia"/>
          <w:sz w:val="28"/>
          <w:szCs w:val="28"/>
        </w:rPr>
        <w:t>真正</w:t>
      </w:r>
      <w:r w:rsidR="00C37943" w:rsidRPr="00A8547F">
        <w:rPr>
          <w:rFonts w:cs="仿宋" w:hint="eastAsia"/>
          <w:sz w:val="28"/>
          <w:szCs w:val="28"/>
        </w:rPr>
        <w:t>解决案多人少的矛盾产生质疑。</w:t>
      </w:r>
      <w:r w:rsidR="00BB3066" w:rsidRPr="00A8547F">
        <w:rPr>
          <w:rFonts w:cs="仿宋"/>
          <w:sz w:val="28"/>
          <w:szCs w:val="28"/>
        </w:rPr>
        <w:t>部分</w:t>
      </w:r>
      <w:r w:rsidR="002B5513" w:rsidRPr="00A8547F">
        <w:rPr>
          <w:rFonts w:cs="仿宋"/>
          <w:sz w:val="28"/>
          <w:szCs w:val="28"/>
        </w:rPr>
        <w:t>调查对象</w:t>
      </w:r>
      <w:r w:rsidR="00BB3066" w:rsidRPr="00A8547F">
        <w:rPr>
          <w:rFonts w:cs="仿宋" w:hint="eastAsia"/>
          <w:sz w:val="28"/>
          <w:szCs w:val="28"/>
        </w:rPr>
        <w:t>反映</w:t>
      </w:r>
      <w:r w:rsidR="00C832B0" w:rsidRPr="00A8547F">
        <w:rPr>
          <w:rFonts w:cs="仿宋" w:hint="eastAsia"/>
          <w:sz w:val="28"/>
          <w:szCs w:val="28"/>
        </w:rPr>
        <w:t>随着</w:t>
      </w:r>
      <w:r w:rsidR="00C832B0" w:rsidRPr="00A8547F">
        <w:rPr>
          <w:rFonts w:cs="仿宋"/>
          <w:sz w:val="28"/>
          <w:szCs w:val="28"/>
        </w:rPr>
        <w:t>改革的推进，</w:t>
      </w:r>
      <w:r w:rsidR="00BB3066" w:rsidRPr="00A8547F">
        <w:rPr>
          <w:rFonts w:cs="仿宋" w:hint="eastAsia"/>
          <w:sz w:val="28"/>
          <w:szCs w:val="28"/>
        </w:rPr>
        <w:t>法官事务增多，</w:t>
      </w:r>
      <w:r w:rsidR="0012587A" w:rsidRPr="00A8547F">
        <w:rPr>
          <w:rFonts w:cs="仿宋" w:hint="eastAsia"/>
          <w:sz w:val="28"/>
          <w:szCs w:val="28"/>
        </w:rPr>
        <w:t>法官助理</w:t>
      </w:r>
      <w:r w:rsidR="0012587A" w:rsidRPr="00A8547F">
        <w:rPr>
          <w:rFonts w:cs="仿宋"/>
          <w:sz w:val="28"/>
          <w:szCs w:val="28"/>
        </w:rPr>
        <w:t>入额难度增加，</w:t>
      </w:r>
      <w:r w:rsidR="00EA2032" w:rsidRPr="00A8547F">
        <w:rPr>
          <w:rFonts w:cs="仿宋" w:hint="eastAsia"/>
          <w:sz w:val="28"/>
          <w:szCs w:val="28"/>
        </w:rPr>
        <w:t>反而</w:t>
      </w:r>
      <w:r w:rsidR="0012587A" w:rsidRPr="00A8547F">
        <w:rPr>
          <w:rFonts w:cs="仿宋" w:hint="eastAsia"/>
          <w:sz w:val="28"/>
          <w:szCs w:val="28"/>
        </w:rPr>
        <w:t>导致</w:t>
      </w:r>
      <w:r w:rsidR="009D0898">
        <w:rPr>
          <w:rFonts w:cs="仿宋"/>
          <w:sz w:val="28"/>
          <w:szCs w:val="28"/>
        </w:rPr>
        <w:t>法官数量</w:t>
      </w:r>
      <w:r w:rsidR="009D0898">
        <w:rPr>
          <w:rFonts w:cs="仿宋" w:hint="eastAsia"/>
          <w:sz w:val="28"/>
          <w:szCs w:val="28"/>
        </w:rPr>
        <w:t>减少</w:t>
      </w:r>
      <w:r w:rsidR="0012587A" w:rsidRPr="00A8547F">
        <w:rPr>
          <w:rFonts w:cs="仿宋"/>
          <w:sz w:val="28"/>
          <w:szCs w:val="28"/>
        </w:rPr>
        <w:t>，</w:t>
      </w:r>
      <w:r w:rsidR="0012587A" w:rsidRPr="00A8547F">
        <w:rPr>
          <w:rFonts w:cs="仿宋" w:hint="eastAsia"/>
          <w:sz w:val="28"/>
          <w:szCs w:val="28"/>
        </w:rPr>
        <w:t>客观上</w:t>
      </w:r>
      <w:r w:rsidR="0012587A" w:rsidRPr="00A8547F">
        <w:rPr>
          <w:rFonts w:cs="仿宋"/>
          <w:sz w:val="28"/>
          <w:szCs w:val="28"/>
        </w:rPr>
        <w:t>造成</w:t>
      </w:r>
      <w:r w:rsidR="00C832B0" w:rsidRPr="00A8547F">
        <w:rPr>
          <w:rFonts w:cs="仿宋"/>
          <w:sz w:val="28"/>
          <w:szCs w:val="28"/>
        </w:rPr>
        <w:t>案多人少矛盾</w:t>
      </w:r>
      <w:r w:rsidR="0012587A" w:rsidRPr="00A8547F">
        <w:rPr>
          <w:rFonts w:cs="仿宋" w:hint="eastAsia"/>
          <w:sz w:val="28"/>
          <w:szCs w:val="28"/>
        </w:rPr>
        <w:t>的</w:t>
      </w:r>
      <w:r w:rsidR="0012587A" w:rsidRPr="00A8547F">
        <w:rPr>
          <w:rFonts w:cs="仿宋"/>
          <w:sz w:val="28"/>
          <w:szCs w:val="28"/>
        </w:rPr>
        <w:t>进一步加剧</w:t>
      </w:r>
      <w:r w:rsidR="00C832B0" w:rsidRPr="00A8547F">
        <w:rPr>
          <w:rFonts w:cs="仿宋"/>
          <w:sz w:val="28"/>
          <w:szCs w:val="28"/>
        </w:rPr>
        <w:t>。</w:t>
      </w:r>
    </w:p>
    <w:p w:rsidR="007F2AA1" w:rsidRPr="00A8547F" w:rsidRDefault="007F2AA1" w:rsidP="00CA0903">
      <w:pPr>
        <w:jc w:val="center"/>
        <w:rPr>
          <w:rFonts w:asciiTheme="minorEastAsia" w:hAnsiTheme="minorEastAsia"/>
          <w:sz w:val="28"/>
          <w:szCs w:val="28"/>
        </w:rPr>
      </w:pPr>
      <w:r w:rsidRPr="00A8547F">
        <w:rPr>
          <w:rFonts w:asciiTheme="minorEastAsia" w:hAnsiTheme="minorEastAsia"/>
          <w:noProof/>
          <w:sz w:val="28"/>
          <w:szCs w:val="28"/>
        </w:rPr>
        <w:lastRenderedPageBreak/>
        <w:drawing>
          <wp:inline distT="0" distB="0" distL="0" distR="0" wp14:anchorId="33BF8C63" wp14:editId="56797DA4">
            <wp:extent cx="5071745" cy="217360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_5a20ab11d35780381a4a5354.png"/>
                    <pic:cNvPicPr/>
                  </pic:nvPicPr>
                  <pic:blipFill>
                    <a:blip r:embed="rId18"/>
                    <a:stretch>
                      <a:fillRect/>
                    </a:stretch>
                  </pic:blipFill>
                  <pic:spPr>
                    <a:xfrm>
                      <a:off x="0" y="0"/>
                      <a:ext cx="5125383" cy="2196592"/>
                    </a:xfrm>
                    <a:prstGeom prst="rect">
                      <a:avLst/>
                    </a:prstGeom>
                  </pic:spPr>
                </pic:pic>
              </a:graphicData>
            </a:graphic>
          </wp:inline>
        </w:drawing>
      </w:r>
    </w:p>
    <w:tbl>
      <w:tblPr>
        <w:tblStyle w:val="Table-temp"/>
        <w:tblW w:w="0" w:type="auto"/>
        <w:tblLook w:val="04A0" w:firstRow="1" w:lastRow="0" w:firstColumn="1" w:lastColumn="0" w:noHBand="0" w:noVBand="1"/>
      </w:tblPr>
      <w:tblGrid>
        <w:gridCol w:w="4153"/>
        <w:gridCol w:w="4153"/>
      </w:tblGrid>
      <w:tr w:rsidR="007F2AA1" w:rsidRPr="00CB5BB5" w:rsidTr="00852E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3" w:type="dxa"/>
          </w:tcPr>
          <w:p w:rsidR="007F2AA1" w:rsidRPr="00A8547F" w:rsidRDefault="007F2AA1" w:rsidP="00852E49">
            <w:pPr>
              <w:rPr>
                <w:sz w:val="28"/>
                <w:szCs w:val="28"/>
              </w:rPr>
            </w:pPr>
            <w:r w:rsidRPr="00A8547F">
              <w:rPr>
                <w:rFonts w:hint="eastAsia"/>
                <w:sz w:val="28"/>
                <w:szCs w:val="28"/>
              </w:rPr>
              <w:t>答案选项</w:t>
            </w:r>
          </w:p>
        </w:tc>
        <w:tc>
          <w:tcPr>
            <w:tcW w:w="4153" w:type="dxa"/>
          </w:tcPr>
          <w:p w:rsidR="007F2AA1" w:rsidRPr="00A8547F" w:rsidRDefault="007F2AA1" w:rsidP="00852E49">
            <w:pPr>
              <w:cnfStyle w:val="100000000000" w:firstRow="1" w:lastRow="0" w:firstColumn="0" w:lastColumn="0" w:oddVBand="0" w:evenVBand="0" w:oddHBand="0" w:evenHBand="0" w:firstRowFirstColumn="0" w:firstRowLastColumn="0" w:lastRowFirstColumn="0" w:lastRowLastColumn="0"/>
              <w:rPr>
                <w:sz w:val="28"/>
                <w:szCs w:val="28"/>
              </w:rPr>
            </w:pPr>
            <w:r w:rsidRPr="00A8547F">
              <w:rPr>
                <w:rFonts w:hint="eastAsia"/>
                <w:sz w:val="28"/>
                <w:szCs w:val="28"/>
              </w:rPr>
              <w:t>回复情况</w:t>
            </w:r>
          </w:p>
        </w:tc>
      </w:tr>
      <w:tr w:rsidR="007F2AA1" w:rsidRPr="00CB5BB5" w:rsidTr="00852E49">
        <w:tc>
          <w:tcPr>
            <w:cnfStyle w:val="001000000000" w:firstRow="0" w:lastRow="0" w:firstColumn="1" w:lastColumn="0" w:oddVBand="0" w:evenVBand="0" w:oddHBand="0" w:evenHBand="0" w:firstRowFirstColumn="0" w:firstRowLastColumn="0" w:lastRowFirstColumn="0" w:lastRowLastColumn="0"/>
            <w:tcW w:w="4153" w:type="dxa"/>
          </w:tcPr>
          <w:p w:rsidR="007F2AA1" w:rsidRPr="00A8547F" w:rsidRDefault="007F2AA1" w:rsidP="00852E49">
            <w:pPr>
              <w:rPr>
                <w:sz w:val="28"/>
                <w:szCs w:val="28"/>
              </w:rPr>
            </w:pPr>
            <w:r w:rsidRPr="00A8547F">
              <w:rPr>
                <w:rFonts w:hint="eastAsia"/>
                <w:sz w:val="28"/>
                <w:szCs w:val="28"/>
              </w:rPr>
              <w:t>有效解决案多人少的矛盾</w:t>
            </w:r>
          </w:p>
        </w:tc>
        <w:tc>
          <w:tcPr>
            <w:tcW w:w="4153" w:type="dxa"/>
          </w:tcPr>
          <w:p w:rsidR="007F2AA1" w:rsidRPr="00A8547F" w:rsidRDefault="007F2AA1" w:rsidP="00852E49">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24</w:t>
            </w:r>
          </w:p>
        </w:tc>
      </w:tr>
      <w:tr w:rsidR="007F2AA1" w:rsidRPr="00CB5BB5" w:rsidTr="00852E49">
        <w:tc>
          <w:tcPr>
            <w:cnfStyle w:val="001000000000" w:firstRow="0" w:lastRow="0" w:firstColumn="1" w:lastColumn="0" w:oddVBand="0" w:evenVBand="0" w:oddHBand="0" w:evenHBand="0" w:firstRowFirstColumn="0" w:firstRowLastColumn="0" w:lastRowFirstColumn="0" w:lastRowLastColumn="0"/>
            <w:tcW w:w="4153" w:type="dxa"/>
          </w:tcPr>
          <w:p w:rsidR="007F2AA1" w:rsidRPr="00A8547F" w:rsidRDefault="007F2AA1" w:rsidP="00852E49">
            <w:pPr>
              <w:rPr>
                <w:sz w:val="28"/>
                <w:szCs w:val="28"/>
              </w:rPr>
            </w:pPr>
            <w:r w:rsidRPr="00A8547F">
              <w:rPr>
                <w:rFonts w:hint="eastAsia"/>
                <w:sz w:val="28"/>
                <w:szCs w:val="28"/>
              </w:rPr>
              <w:t>有利于提升审判质效</w:t>
            </w:r>
          </w:p>
        </w:tc>
        <w:tc>
          <w:tcPr>
            <w:tcW w:w="4153" w:type="dxa"/>
          </w:tcPr>
          <w:p w:rsidR="007F2AA1" w:rsidRPr="00A8547F" w:rsidRDefault="007F2AA1" w:rsidP="00852E49">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59</w:t>
            </w:r>
          </w:p>
        </w:tc>
      </w:tr>
      <w:tr w:rsidR="007F2AA1" w:rsidRPr="00CB5BB5" w:rsidTr="00852E49">
        <w:tc>
          <w:tcPr>
            <w:cnfStyle w:val="001000000000" w:firstRow="0" w:lastRow="0" w:firstColumn="1" w:lastColumn="0" w:oddVBand="0" w:evenVBand="0" w:oddHBand="0" w:evenHBand="0" w:firstRowFirstColumn="0" w:firstRowLastColumn="0" w:lastRowFirstColumn="0" w:lastRowLastColumn="0"/>
            <w:tcW w:w="4153" w:type="dxa"/>
          </w:tcPr>
          <w:p w:rsidR="007F2AA1" w:rsidRPr="00A8547F" w:rsidRDefault="007F2AA1" w:rsidP="00852E49">
            <w:pPr>
              <w:rPr>
                <w:sz w:val="28"/>
                <w:szCs w:val="28"/>
              </w:rPr>
            </w:pPr>
            <w:r w:rsidRPr="00A8547F">
              <w:rPr>
                <w:rFonts w:hint="eastAsia"/>
                <w:sz w:val="28"/>
                <w:szCs w:val="28"/>
              </w:rPr>
              <w:t>提高了法官审判业务能力</w:t>
            </w:r>
          </w:p>
        </w:tc>
        <w:tc>
          <w:tcPr>
            <w:tcW w:w="4153" w:type="dxa"/>
          </w:tcPr>
          <w:p w:rsidR="007F2AA1" w:rsidRPr="00A8547F" w:rsidRDefault="007F2AA1" w:rsidP="00852E49">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64</w:t>
            </w:r>
          </w:p>
        </w:tc>
      </w:tr>
      <w:tr w:rsidR="007F2AA1" w:rsidRPr="00CB5BB5" w:rsidTr="00852E49">
        <w:tc>
          <w:tcPr>
            <w:cnfStyle w:val="001000000000" w:firstRow="0" w:lastRow="0" w:firstColumn="1" w:lastColumn="0" w:oddVBand="0" w:evenVBand="0" w:oddHBand="0" w:evenHBand="0" w:firstRowFirstColumn="0" w:firstRowLastColumn="0" w:lastRowFirstColumn="0" w:lastRowLastColumn="0"/>
            <w:tcW w:w="4153" w:type="dxa"/>
          </w:tcPr>
          <w:p w:rsidR="007F2AA1" w:rsidRPr="00A8547F" w:rsidRDefault="007F2AA1" w:rsidP="00852E49">
            <w:pPr>
              <w:rPr>
                <w:sz w:val="28"/>
                <w:szCs w:val="28"/>
              </w:rPr>
            </w:pPr>
            <w:r w:rsidRPr="00A8547F">
              <w:rPr>
                <w:rFonts w:hint="eastAsia"/>
                <w:sz w:val="28"/>
                <w:szCs w:val="28"/>
              </w:rPr>
              <w:t>提高了法官待遇</w:t>
            </w:r>
          </w:p>
        </w:tc>
        <w:tc>
          <w:tcPr>
            <w:tcW w:w="4153" w:type="dxa"/>
          </w:tcPr>
          <w:p w:rsidR="007F2AA1" w:rsidRPr="00A8547F" w:rsidRDefault="007F2AA1" w:rsidP="00852E49">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67</w:t>
            </w:r>
          </w:p>
        </w:tc>
      </w:tr>
      <w:tr w:rsidR="007F2AA1" w:rsidRPr="00CB5BB5" w:rsidTr="00852E49">
        <w:tc>
          <w:tcPr>
            <w:cnfStyle w:val="001000000000" w:firstRow="0" w:lastRow="0" w:firstColumn="1" w:lastColumn="0" w:oddVBand="0" w:evenVBand="0" w:oddHBand="0" w:evenHBand="0" w:firstRowFirstColumn="0" w:firstRowLastColumn="0" w:lastRowFirstColumn="0" w:lastRowLastColumn="0"/>
            <w:tcW w:w="4153" w:type="dxa"/>
          </w:tcPr>
          <w:p w:rsidR="007F2AA1" w:rsidRPr="00A8547F" w:rsidRDefault="007F2AA1" w:rsidP="00852E49">
            <w:pPr>
              <w:rPr>
                <w:sz w:val="28"/>
                <w:szCs w:val="28"/>
              </w:rPr>
            </w:pPr>
            <w:r w:rsidRPr="00A8547F">
              <w:rPr>
                <w:rFonts w:hint="eastAsia"/>
                <w:sz w:val="28"/>
                <w:szCs w:val="28"/>
              </w:rPr>
              <w:t>提高了法官职业门槛</w:t>
            </w:r>
          </w:p>
        </w:tc>
        <w:tc>
          <w:tcPr>
            <w:tcW w:w="4153" w:type="dxa"/>
          </w:tcPr>
          <w:p w:rsidR="007F2AA1" w:rsidRPr="00A8547F" w:rsidRDefault="007F2AA1" w:rsidP="00852E49">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104</w:t>
            </w:r>
          </w:p>
        </w:tc>
      </w:tr>
      <w:tr w:rsidR="007F2AA1" w:rsidRPr="00CB5BB5" w:rsidTr="00852E49">
        <w:tc>
          <w:tcPr>
            <w:cnfStyle w:val="001000000000" w:firstRow="0" w:lastRow="0" w:firstColumn="1" w:lastColumn="0" w:oddVBand="0" w:evenVBand="0" w:oddHBand="0" w:evenHBand="0" w:firstRowFirstColumn="0" w:firstRowLastColumn="0" w:lastRowFirstColumn="0" w:lastRowLastColumn="0"/>
            <w:tcW w:w="4153" w:type="dxa"/>
          </w:tcPr>
          <w:p w:rsidR="007F2AA1" w:rsidRPr="00A8547F" w:rsidRDefault="007F2AA1" w:rsidP="00852E49">
            <w:pPr>
              <w:rPr>
                <w:sz w:val="28"/>
                <w:szCs w:val="28"/>
              </w:rPr>
            </w:pPr>
            <w:r w:rsidRPr="00A8547F">
              <w:rPr>
                <w:rFonts w:hint="eastAsia"/>
                <w:sz w:val="28"/>
                <w:szCs w:val="28"/>
              </w:rPr>
              <w:t>强化了法官职业保障</w:t>
            </w:r>
          </w:p>
        </w:tc>
        <w:tc>
          <w:tcPr>
            <w:tcW w:w="4153" w:type="dxa"/>
          </w:tcPr>
          <w:p w:rsidR="007F2AA1" w:rsidRPr="00A8547F" w:rsidRDefault="007F2AA1" w:rsidP="00852E49">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46</w:t>
            </w:r>
          </w:p>
        </w:tc>
      </w:tr>
      <w:tr w:rsidR="007F2AA1" w:rsidRPr="00CB5BB5" w:rsidTr="00852E49">
        <w:tc>
          <w:tcPr>
            <w:cnfStyle w:val="001000000000" w:firstRow="0" w:lastRow="0" w:firstColumn="1" w:lastColumn="0" w:oddVBand="0" w:evenVBand="0" w:oddHBand="0" w:evenHBand="0" w:firstRowFirstColumn="0" w:firstRowLastColumn="0" w:lastRowFirstColumn="0" w:lastRowLastColumn="0"/>
            <w:tcW w:w="4153" w:type="dxa"/>
          </w:tcPr>
          <w:p w:rsidR="007F2AA1" w:rsidRPr="00A8547F" w:rsidRDefault="007F2AA1" w:rsidP="00852E49">
            <w:pPr>
              <w:rPr>
                <w:sz w:val="28"/>
                <w:szCs w:val="28"/>
              </w:rPr>
            </w:pPr>
            <w:r w:rsidRPr="00A8547F">
              <w:rPr>
                <w:rFonts w:hint="eastAsia"/>
                <w:sz w:val="28"/>
                <w:szCs w:val="28"/>
              </w:rPr>
              <w:t xml:space="preserve">其他          </w:t>
            </w:r>
          </w:p>
        </w:tc>
        <w:tc>
          <w:tcPr>
            <w:tcW w:w="4153" w:type="dxa"/>
          </w:tcPr>
          <w:p w:rsidR="007F2AA1" w:rsidRPr="00A8547F" w:rsidRDefault="007F2AA1" w:rsidP="00852E49">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9</w:t>
            </w:r>
          </w:p>
        </w:tc>
      </w:tr>
    </w:tbl>
    <w:p w:rsidR="007F2AA1" w:rsidRPr="00452C32" w:rsidRDefault="007F2AA1" w:rsidP="00452C32">
      <w:pPr>
        <w:pStyle w:val="option-temp"/>
        <w:ind w:left="210" w:right="210"/>
        <w:rPr>
          <w:sz w:val="28"/>
          <w:szCs w:val="28"/>
        </w:rPr>
      </w:pPr>
      <w:r w:rsidRPr="00A8547F">
        <w:rPr>
          <w:sz w:val="28"/>
          <w:szCs w:val="28"/>
        </w:rPr>
        <w:t xml:space="preserve">   </w:t>
      </w:r>
      <w:r w:rsidR="00D81DAC" w:rsidRPr="00106DCC">
        <w:rPr>
          <w:rFonts w:ascii="楷体" w:eastAsia="楷体" w:hAnsi="楷体" w:cs="仿宋" w:hint="eastAsia"/>
          <w:sz w:val="28"/>
          <w:szCs w:val="28"/>
        </w:rPr>
        <w:t>（</w:t>
      </w:r>
      <w:r w:rsidR="006B1E0A" w:rsidRPr="00106DCC">
        <w:rPr>
          <w:rFonts w:ascii="楷体" w:eastAsia="楷体" w:hAnsi="楷体" w:cs="仿宋" w:hint="eastAsia"/>
          <w:sz w:val="28"/>
          <w:szCs w:val="28"/>
        </w:rPr>
        <w:t>四</w:t>
      </w:r>
      <w:r w:rsidR="00D81DAC" w:rsidRPr="00106DCC">
        <w:rPr>
          <w:rFonts w:ascii="楷体" w:eastAsia="楷体" w:hAnsi="楷体" w:cs="仿宋" w:hint="eastAsia"/>
          <w:sz w:val="28"/>
          <w:szCs w:val="28"/>
        </w:rPr>
        <w:t>）人才</w:t>
      </w:r>
      <w:r w:rsidR="00183B80" w:rsidRPr="00106DCC">
        <w:rPr>
          <w:rFonts w:ascii="楷体" w:eastAsia="楷体" w:hAnsi="楷体" w:cs="仿宋" w:hint="eastAsia"/>
          <w:sz w:val="28"/>
          <w:szCs w:val="28"/>
        </w:rPr>
        <w:t>队伍</w:t>
      </w:r>
      <w:r w:rsidR="00D81DAC" w:rsidRPr="00106DCC">
        <w:rPr>
          <w:rFonts w:ascii="楷体" w:eastAsia="楷体" w:hAnsi="楷体" w:cs="仿宋"/>
          <w:sz w:val="28"/>
          <w:szCs w:val="28"/>
        </w:rPr>
        <w:t>建设</w:t>
      </w:r>
      <w:r w:rsidR="00D81DAC" w:rsidRPr="00106DCC">
        <w:rPr>
          <w:rFonts w:ascii="楷体" w:eastAsia="楷体" w:hAnsi="楷体" w:cs="仿宋" w:hint="eastAsia"/>
          <w:sz w:val="28"/>
          <w:szCs w:val="28"/>
        </w:rPr>
        <w:t>相关配套</w:t>
      </w:r>
      <w:r w:rsidR="00D81DAC" w:rsidRPr="00106DCC">
        <w:rPr>
          <w:rFonts w:ascii="楷体" w:eastAsia="楷体" w:hAnsi="楷体" w:cs="仿宋"/>
          <w:sz w:val="28"/>
          <w:szCs w:val="28"/>
        </w:rPr>
        <w:t>政策</w:t>
      </w:r>
      <w:r w:rsidR="00D81DAC" w:rsidRPr="00106DCC">
        <w:rPr>
          <w:rFonts w:ascii="楷体" w:eastAsia="楷体" w:hAnsi="楷体" w:cs="仿宋" w:hint="eastAsia"/>
          <w:sz w:val="28"/>
          <w:szCs w:val="28"/>
        </w:rPr>
        <w:t>不完善</w:t>
      </w:r>
    </w:p>
    <w:p w:rsidR="00D81DAC" w:rsidRPr="00A8547F" w:rsidRDefault="00AD24CE" w:rsidP="002B5513">
      <w:pPr>
        <w:spacing w:line="560" w:lineRule="exact"/>
        <w:ind w:firstLineChars="200" w:firstLine="560"/>
        <w:rPr>
          <w:rFonts w:asciiTheme="minorEastAsia" w:hAnsiTheme="minorEastAsia" w:cs="仿宋"/>
          <w:sz w:val="28"/>
          <w:szCs w:val="28"/>
        </w:rPr>
      </w:pPr>
      <w:r w:rsidRPr="00A8547F">
        <w:rPr>
          <w:rFonts w:asciiTheme="minorEastAsia" w:hAnsiTheme="minorEastAsia" w:cs="仿宋" w:hint="eastAsia"/>
          <w:sz w:val="28"/>
          <w:szCs w:val="28"/>
        </w:rPr>
        <w:t>一是人才</w:t>
      </w:r>
      <w:r w:rsidRPr="00A8547F">
        <w:rPr>
          <w:rFonts w:asciiTheme="minorEastAsia" w:hAnsiTheme="minorEastAsia" w:cs="仿宋"/>
          <w:sz w:val="28"/>
          <w:szCs w:val="28"/>
        </w:rPr>
        <w:t>考核激励机制存在不足</w:t>
      </w:r>
      <w:r w:rsidRPr="00A8547F">
        <w:rPr>
          <w:rFonts w:asciiTheme="minorEastAsia" w:hAnsiTheme="minorEastAsia" w:cs="仿宋" w:hint="eastAsia"/>
          <w:sz w:val="28"/>
          <w:szCs w:val="28"/>
        </w:rPr>
        <w:t>。</w:t>
      </w:r>
      <w:r w:rsidR="00183B80" w:rsidRPr="00A8547F">
        <w:rPr>
          <w:rFonts w:asciiTheme="minorEastAsia" w:hAnsiTheme="minorEastAsia" w:cs="仿宋" w:hint="eastAsia"/>
          <w:sz w:val="28"/>
          <w:szCs w:val="28"/>
        </w:rPr>
        <w:t>数据</w:t>
      </w:r>
      <w:r w:rsidR="00380E14" w:rsidRPr="00A8547F">
        <w:rPr>
          <w:rFonts w:asciiTheme="minorEastAsia" w:hAnsiTheme="minorEastAsia" w:cs="仿宋"/>
          <w:sz w:val="28"/>
          <w:szCs w:val="28"/>
        </w:rPr>
        <w:t>显示，</w:t>
      </w:r>
      <w:r w:rsidR="00BA5AC8" w:rsidRPr="00A8547F">
        <w:rPr>
          <w:rFonts w:asciiTheme="minorEastAsia" w:hAnsiTheme="minorEastAsia" w:cs="仿宋"/>
          <w:sz w:val="28"/>
          <w:szCs w:val="28"/>
        </w:rPr>
        <w:t>67%</w:t>
      </w:r>
      <w:r w:rsidR="00BA5AC8" w:rsidRPr="00A8547F">
        <w:rPr>
          <w:rFonts w:asciiTheme="minorEastAsia" w:hAnsiTheme="minorEastAsia" w:cs="仿宋" w:hint="eastAsia"/>
          <w:sz w:val="28"/>
          <w:szCs w:val="28"/>
        </w:rPr>
        <w:t>的</w:t>
      </w:r>
      <w:r w:rsidR="00BA5AC8" w:rsidRPr="00A8547F">
        <w:rPr>
          <w:rFonts w:asciiTheme="minorEastAsia" w:hAnsiTheme="minorEastAsia" w:cs="仿宋"/>
          <w:sz w:val="28"/>
          <w:szCs w:val="28"/>
        </w:rPr>
        <w:t>调查对象</w:t>
      </w:r>
      <w:r w:rsidR="003708F9">
        <w:rPr>
          <w:rFonts w:asciiTheme="minorEastAsia" w:hAnsiTheme="minorEastAsia" w:cs="仿宋" w:hint="eastAsia"/>
          <w:sz w:val="28"/>
          <w:szCs w:val="28"/>
        </w:rPr>
        <w:t>在</w:t>
      </w:r>
      <w:r w:rsidR="003708F9">
        <w:rPr>
          <w:rFonts w:asciiTheme="minorEastAsia" w:hAnsiTheme="minorEastAsia" w:cs="仿宋"/>
          <w:sz w:val="28"/>
          <w:szCs w:val="28"/>
        </w:rPr>
        <w:t>具体工作中</w:t>
      </w:r>
      <w:r w:rsidR="00BA5AC8" w:rsidRPr="00A8547F">
        <w:rPr>
          <w:rFonts w:asciiTheme="minorEastAsia" w:hAnsiTheme="minorEastAsia" w:cs="仿宋"/>
          <w:sz w:val="28"/>
          <w:szCs w:val="28"/>
        </w:rPr>
        <w:t>存在不同程度的“</w:t>
      </w:r>
      <w:r w:rsidR="00BA5AC8" w:rsidRPr="00A8547F">
        <w:rPr>
          <w:rFonts w:asciiTheme="minorEastAsia" w:hAnsiTheme="minorEastAsia" w:cs="仿宋" w:hint="eastAsia"/>
          <w:sz w:val="28"/>
          <w:szCs w:val="28"/>
        </w:rPr>
        <w:t>拖延症</w:t>
      </w:r>
      <w:r w:rsidR="00BA5AC8" w:rsidRPr="00A8547F">
        <w:rPr>
          <w:rFonts w:asciiTheme="minorEastAsia" w:hAnsiTheme="minorEastAsia" w:cs="仿宋"/>
          <w:sz w:val="28"/>
          <w:szCs w:val="28"/>
        </w:rPr>
        <w:t>”</w:t>
      </w:r>
      <w:r w:rsidR="00BA5AC8" w:rsidRPr="00A8547F">
        <w:rPr>
          <w:rFonts w:asciiTheme="minorEastAsia" w:hAnsiTheme="minorEastAsia" w:cs="仿宋" w:hint="eastAsia"/>
          <w:sz w:val="28"/>
          <w:szCs w:val="28"/>
        </w:rPr>
        <w:t>现象</w:t>
      </w:r>
      <w:r w:rsidR="00BA5AC8" w:rsidRPr="00A8547F">
        <w:rPr>
          <w:rFonts w:asciiTheme="minorEastAsia" w:hAnsiTheme="minorEastAsia" w:cs="仿宋"/>
          <w:sz w:val="28"/>
          <w:szCs w:val="28"/>
        </w:rPr>
        <w:t>，</w:t>
      </w:r>
      <w:r w:rsidR="00183B80" w:rsidRPr="00A8547F">
        <w:rPr>
          <w:rFonts w:asciiTheme="minorEastAsia" w:hAnsiTheme="minorEastAsia" w:cs="仿宋" w:hint="eastAsia"/>
          <w:sz w:val="28"/>
          <w:szCs w:val="28"/>
        </w:rPr>
        <w:t>主客观</w:t>
      </w:r>
      <w:r w:rsidR="00183B80" w:rsidRPr="00A8547F">
        <w:rPr>
          <w:rFonts w:asciiTheme="minorEastAsia" w:hAnsiTheme="minorEastAsia" w:cs="仿宋"/>
          <w:sz w:val="28"/>
          <w:szCs w:val="28"/>
        </w:rPr>
        <w:t>原因各占一半，</w:t>
      </w:r>
      <w:r w:rsidR="00380E14" w:rsidRPr="00A8547F">
        <w:rPr>
          <w:rFonts w:asciiTheme="minorEastAsia" w:hAnsiTheme="minorEastAsia" w:cs="仿宋"/>
          <w:sz w:val="28"/>
          <w:szCs w:val="28"/>
        </w:rPr>
        <w:t>除主观原因外，客观上缺乏问责机制，部门配合协调不到位</w:t>
      </w:r>
      <w:r w:rsidR="00183B80" w:rsidRPr="00A8547F">
        <w:rPr>
          <w:rFonts w:asciiTheme="minorEastAsia" w:hAnsiTheme="minorEastAsia" w:cs="仿宋" w:hint="eastAsia"/>
          <w:sz w:val="28"/>
          <w:szCs w:val="28"/>
        </w:rPr>
        <w:t>成为</w:t>
      </w:r>
      <w:r w:rsidR="00183B80" w:rsidRPr="00A8547F">
        <w:rPr>
          <w:rFonts w:asciiTheme="minorEastAsia" w:hAnsiTheme="minorEastAsia" w:cs="仿宋"/>
          <w:sz w:val="28"/>
          <w:szCs w:val="28"/>
        </w:rPr>
        <w:t>主要原因</w:t>
      </w:r>
      <w:r w:rsidR="00183B80" w:rsidRPr="00A8547F">
        <w:rPr>
          <w:rFonts w:asciiTheme="minorEastAsia" w:hAnsiTheme="minorEastAsia" w:cs="仿宋" w:hint="eastAsia"/>
          <w:sz w:val="28"/>
          <w:szCs w:val="28"/>
        </w:rPr>
        <w:t>；同时调查发现</w:t>
      </w:r>
      <w:r w:rsidR="00183B80" w:rsidRPr="00A8547F">
        <w:rPr>
          <w:rFonts w:asciiTheme="minorEastAsia" w:hAnsiTheme="minorEastAsia" w:cs="仿宋"/>
          <w:sz w:val="28"/>
          <w:szCs w:val="28"/>
        </w:rPr>
        <w:t>，</w:t>
      </w:r>
      <w:r w:rsidR="00183B80" w:rsidRPr="00A8547F">
        <w:rPr>
          <w:rFonts w:asciiTheme="minorEastAsia" w:hAnsiTheme="minorEastAsia" w:cs="仿宋" w:hint="eastAsia"/>
          <w:sz w:val="28"/>
          <w:szCs w:val="28"/>
        </w:rPr>
        <w:t>干警的主观能动性</w:t>
      </w:r>
      <w:r w:rsidR="00183B80" w:rsidRPr="00A8547F">
        <w:rPr>
          <w:rFonts w:asciiTheme="minorEastAsia" w:hAnsiTheme="minorEastAsia" w:cs="仿宋"/>
          <w:sz w:val="28"/>
          <w:szCs w:val="28"/>
        </w:rPr>
        <w:t>发挥主要原因来自干警自身的自律与自我要求，而不是</w:t>
      </w:r>
      <w:r w:rsidR="00183B80" w:rsidRPr="00A8547F">
        <w:rPr>
          <w:rFonts w:asciiTheme="minorEastAsia" w:hAnsiTheme="minorEastAsia" w:cs="仿宋" w:hint="eastAsia"/>
          <w:sz w:val="28"/>
          <w:szCs w:val="28"/>
        </w:rPr>
        <w:t>由</w:t>
      </w:r>
      <w:r w:rsidR="00183B80" w:rsidRPr="00A8547F">
        <w:rPr>
          <w:rFonts w:asciiTheme="minorEastAsia" w:hAnsiTheme="minorEastAsia" w:cs="仿宋"/>
          <w:sz w:val="28"/>
          <w:szCs w:val="28"/>
        </w:rPr>
        <w:t>客观的制度</w:t>
      </w:r>
      <w:r w:rsidR="00183B80" w:rsidRPr="00A8547F">
        <w:rPr>
          <w:rFonts w:asciiTheme="minorEastAsia" w:hAnsiTheme="minorEastAsia" w:cs="仿宋" w:hint="eastAsia"/>
          <w:sz w:val="28"/>
          <w:szCs w:val="28"/>
        </w:rPr>
        <w:t>激励</w:t>
      </w:r>
      <w:r w:rsidR="00183B80" w:rsidRPr="00A8547F">
        <w:rPr>
          <w:rFonts w:asciiTheme="minorEastAsia" w:hAnsiTheme="minorEastAsia" w:cs="仿宋"/>
          <w:sz w:val="28"/>
          <w:szCs w:val="28"/>
        </w:rPr>
        <w:t>产生。</w:t>
      </w:r>
    </w:p>
    <w:p w:rsidR="00380E14" w:rsidRPr="00A8547F" w:rsidRDefault="00380E14" w:rsidP="00183B80">
      <w:pPr>
        <w:jc w:val="center"/>
        <w:rPr>
          <w:rFonts w:asciiTheme="minorEastAsia" w:hAnsiTheme="minorEastAsia"/>
          <w:sz w:val="28"/>
          <w:szCs w:val="28"/>
        </w:rPr>
      </w:pPr>
      <w:r w:rsidRPr="00A8547F">
        <w:rPr>
          <w:rFonts w:asciiTheme="minorEastAsia" w:hAnsiTheme="minorEastAsia"/>
          <w:noProof/>
          <w:sz w:val="28"/>
          <w:szCs w:val="28"/>
        </w:rPr>
        <w:lastRenderedPageBreak/>
        <w:drawing>
          <wp:inline distT="0" distB="0" distL="0" distR="0" wp14:anchorId="64E86D97" wp14:editId="43C1145E">
            <wp:extent cx="5113020" cy="1856513"/>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_5a09403dd35780864320d043.png"/>
                    <pic:cNvPicPr/>
                  </pic:nvPicPr>
                  <pic:blipFill>
                    <a:blip r:embed="rId19"/>
                    <a:stretch>
                      <a:fillRect/>
                    </a:stretch>
                  </pic:blipFill>
                  <pic:spPr>
                    <a:xfrm>
                      <a:off x="0" y="0"/>
                      <a:ext cx="5138424" cy="1865737"/>
                    </a:xfrm>
                    <a:prstGeom prst="rect">
                      <a:avLst/>
                    </a:prstGeom>
                  </pic:spPr>
                </pic:pic>
              </a:graphicData>
            </a:graphic>
          </wp:inline>
        </w:drawing>
      </w:r>
    </w:p>
    <w:tbl>
      <w:tblPr>
        <w:tblStyle w:val="Table-temp"/>
        <w:tblW w:w="0" w:type="auto"/>
        <w:tblLook w:val="04A0" w:firstRow="1" w:lastRow="0" w:firstColumn="1" w:lastColumn="0" w:noHBand="0" w:noVBand="1"/>
      </w:tblPr>
      <w:tblGrid>
        <w:gridCol w:w="4153"/>
        <w:gridCol w:w="4153"/>
      </w:tblGrid>
      <w:tr w:rsidR="00380E14" w:rsidRPr="00CB5BB5" w:rsidTr="00852E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3" w:type="dxa"/>
          </w:tcPr>
          <w:p w:rsidR="00380E14" w:rsidRPr="00A8547F" w:rsidRDefault="00380E14" w:rsidP="00852E49">
            <w:pPr>
              <w:rPr>
                <w:sz w:val="28"/>
                <w:szCs w:val="28"/>
              </w:rPr>
            </w:pPr>
            <w:r w:rsidRPr="00A8547F">
              <w:rPr>
                <w:rFonts w:hint="eastAsia"/>
                <w:sz w:val="28"/>
                <w:szCs w:val="28"/>
              </w:rPr>
              <w:t>答案选项</w:t>
            </w:r>
          </w:p>
        </w:tc>
        <w:tc>
          <w:tcPr>
            <w:tcW w:w="4153" w:type="dxa"/>
          </w:tcPr>
          <w:p w:rsidR="00380E14" w:rsidRPr="00A8547F" w:rsidRDefault="00380E14" w:rsidP="00852E49">
            <w:pPr>
              <w:cnfStyle w:val="100000000000" w:firstRow="1" w:lastRow="0" w:firstColumn="0" w:lastColumn="0" w:oddVBand="0" w:evenVBand="0" w:oddHBand="0" w:evenHBand="0" w:firstRowFirstColumn="0" w:firstRowLastColumn="0" w:lastRowFirstColumn="0" w:lastRowLastColumn="0"/>
              <w:rPr>
                <w:sz w:val="28"/>
                <w:szCs w:val="28"/>
              </w:rPr>
            </w:pPr>
            <w:r w:rsidRPr="00A8547F">
              <w:rPr>
                <w:rFonts w:hint="eastAsia"/>
                <w:sz w:val="28"/>
                <w:szCs w:val="28"/>
              </w:rPr>
              <w:t>回复情况</w:t>
            </w:r>
          </w:p>
        </w:tc>
      </w:tr>
      <w:tr w:rsidR="00380E14" w:rsidRPr="00CB5BB5" w:rsidTr="00852E49">
        <w:tc>
          <w:tcPr>
            <w:cnfStyle w:val="001000000000" w:firstRow="0" w:lastRow="0" w:firstColumn="1" w:lastColumn="0" w:oddVBand="0" w:evenVBand="0" w:oddHBand="0" w:evenHBand="0" w:firstRowFirstColumn="0" w:firstRowLastColumn="0" w:lastRowFirstColumn="0" w:lastRowLastColumn="0"/>
            <w:tcW w:w="4153" w:type="dxa"/>
          </w:tcPr>
          <w:p w:rsidR="00380E14" w:rsidRPr="00A8547F" w:rsidRDefault="00380E14" w:rsidP="00852E49">
            <w:pPr>
              <w:rPr>
                <w:sz w:val="28"/>
                <w:szCs w:val="28"/>
              </w:rPr>
            </w:pPr>
            <w:r w:rsidRPr="00A8547F">
              <w:rPr>
                <w:rFonts w:hint="eastAsia"/>
                <w:sz w:val="28"/>
                <w:szCs w:val="28"/>
              </w:rPr>
              <w:t>主观上，个人缺乏主动性，有拖拉的习惯</w:t>
            </w:r>
          </w:p>
        </w:tc>
        <w:tc>
          <w:tcPr>
            <w:tcW w:w="4153" w:type="dxa"/>
          </w:tcPr>
          <w:p w:rsidR="00380E14" w:rsidRPr="00A8547F" w:rsidRDefault="00380E14" w:rsidP="00852E49">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37</w:t>
            </w:r>
          </w:p>
        </w:tc>
      </w:tr>
      <w:tr w:rsidR="00380E14" w:rsidRPr="00CB5BB5" w:rsidTr="00852E49">
        <w:tc>
          <w:tcPr>
            <w:cnfStyle w:val="001000000000" w:firstRow="0" w:lastRow="0" w:firstColumn="1" w:lastColumn="0" w:oddVBand="0" w:evenVBand="0" w:oddHBand="0" w:evenHBand="0" w:firstRowFirstColumn="0" w:firstRowLastColumn="0" w:lastRowFirstColumn="0" w:lastRowLastColumn="0"/>
            <w:tcW w:w="4153" w:type="dxa"/>
          </w:tcPr>
          <w:p w:rsidR="00380E14" w:rsidRPr="00A8547F" w:rsidRDefault="00380E14" w:rsidP="00852E49">
            <w:pPr>
              <w:rPr>
                <w:sz w:val="28"/>
                <w:szCs w:val="28"/>
              </w:rPr>
            </w:pPr>
            <w:r w:rsidRPr="00A8547F">
              <w:rPr>
                <w:rFonts w:hint="eastAsia"/>
                <w:sz w:val="28"/>
                <w:szCs w:val="28"/>
              </w:rPr>
              <w:t>主观上，个人思想认识不到位，认为及时解决问题与办事拖沓对个人没有影响</w:t>
            </w:r>
          </w:p>
        </w:tc>
        <w:tc>
          <w:tcPr>
            <w:tcW w:w="4153" w:type="dxa"/>
          </w:tcPr>
          <w:p w:rsidR="00380E14" w:rsidRPr="00A8547F" w:rsidRDefault="00380E14" w:rsidP="00852E49">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41</w:t>
            </w:r>
          </w:p>
        </w:tc>
      </w:tr>
      <w:tr w:rsidR="00380E14" w:rsidRPr="00CB5BB5" w:rsidTr="00852E49">
        <w:tc>
          <w:tcPr>
            <w:cnfStyle w:val="001000000000" w:firstRow="0" w:lastRow="0" w:firstColumn="1" w:lastColumn="0" w:oddVBand="0" w:evenVBand="0" w:oddHBand="0" w:evenHBand="0" w:firstRowFirstColumn="0" w:firstRowLastColumn="0" w:lastRowFirstColumn="0" w:lastRowLastColumn="0"/>
            <w:tcW w:w="4153" w:type="dxa"/>
          </w:tcPr>
          <w:p w:rsidR="00380E14" w:rsidRPr="00A8547F" w:rsidRDefault="00380E14" w:rsidP="00852E49">
            <w:pPr>
              <w:rPr>
                <w:sz w:val="28"/>
                <w:szCs w:val="28"/>
              </w:rPr>
            </w:pPr>
            <w:r w:rsidRPr="00A8547F">
              <w:rPr>
                <w:rFonts w:hint="eastAsia"/>
                <w:sz w:val="28"/>
                <w:szCs w:val="28"/>
              </w:rPr>
              <w:t>客观上，通常由于部门配合不到位，协调不及时等问题导致</w:t>
            </w:r>
          </w:p>
        </w:tc>
        <w:tc>
          <w:tcPr>
            <w:tcW w:w="4153" w:type="dxa"/>
          </w:tcPr>
          <w:p w:rsidR="00380E14" w:rsidRPr="00A8547F" w:rsidRDefault="00380E14" w:rsidP="00852E49">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70</w:t>
            </w:r>
          </w:p>
        </w:tc>
      </w:tr>
      <w:tr w:rsidR="00380E14" w:rsidRPr="00CB5BB5" w:rsidTr="00852E49">
        <w:tc>
          <w:tcPr>
            <w:cnfStyle w:val="001000000000" w:firstRow="0" w:lastRow="0" w:firstColumn="1" w:lastColumn="0" w:oddVBand="0" w:evenVBand="0" w:oddHBand="0" w:evenHBand="0" w:firstRowFirstColumn="0" w:firstRowLastColumn="0" w:lastRowFirstColumn="0" w:lastRowLastColumn="0"/>
            <w:tcW w:w="4153" w:type="dxa"/>
          </w:tcPr>
          <w:p w:rsidR="00380E14" w:rsidRPr="00A8547F" w:rsidRDefault="00380E14" w:rsidP="00852E49">
            <w:pPr>
              <w:rPr>
                <w:sz w:val="28"/>
                <w:szCs w:val="28"/>
              </w:rPr>
            </w:pPr>
            <w:r w:rsidRPr="00A8547F">
              <w:rPr>
                <w:rFonts w:hint="eastAsia"/>
                <w:sz w:val="28"/>
                <w:szCs w:val="28"/>
              </w:rPr>
              <w:t>客观上，缺乏问责机制，延误工作甚至耽误了工作也不会受到什么影响</w:t>
            </w:r>
          </w:p>
        </w:tc>
        <w:tc>
          <w:tcPr>
            <w:tcW w:w="4153" w:type="dxa"/>
          </w:tcPr>
          <w:p w:rsidR="00380E14" w:rsidRPr="00A8547F" w:rsidRDefault="00380E14" w:rsidP="00852E49">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12</w:t>
            </w:r>
          </w:p>
        </w:tc>
      </w:tr>
    </w:tbl>
    <w:p w:rsidR="00AD24CE" w:rsidRPr="00A8547F" w:rsidRDefault="00AD24CE" w:rsidP="00452C32">
      <w:pPr>
        <w:pStyle w:val="option-temp"/>
        <w:ind w:left="210" w:right="210" w:firstLineChars="200" w:firstLine="560"/>
        <w:rPr>
          <w:sz w:val="28"/>
          <w:szCs w:val="28"/>
        </w:rPr>
      </w:pPr>
      <w:r w:rsidRPr="00A8547F">
        <w:rPr>
          <w:rFonts w:cs="仿宋" w:hint="eastAsia"/>
          <w:sz w:val="28"/>
          <w:szCs w:val="28"/>
        </w:rPr>
        <w:t>二是人才队伍专业化能力培养仍受制约</w:t>
      </w:r>
      <w:r w:rsidRPr="00A8547F">
        <w:rPr>
          <w:rFonts w:cs="仿宋"/>
          <w:sz w:val="28"/>
          <w:szCs w:val="28"/>
        </w:rPr>
        <w:t>。</w:t>
      </w:r>
      <w:r w:rsidRPr="00A8547F">
        <w:rPr>
          <w:rFonts w:cs="仿宋" w:hint="eastAsia"/>
          <w:sz w:val="28"/>
          <w:szCs w:val="28"/>
        </w:rPr>
        <w:t>调查数据显示</w:t>
      </w:r>
      <w:r w:rsidR="00A46613">
        <w:rPr>
          <w:rFonts w:cs="仿宋" w:hint="eastAsia"/>
          <w:sz w:val="28"/>
          <w:szCs w:val="28"/>
        </w:rPr>
        <w:t>，</w:t>
      </w:r>
      <w:r w:rsidRPr="00A8547F">
        <w:rPr>
          <w:rFonts w:cs="仿宋"/>
          <w:sz w:val="28"/>
          <w:szCs w:val="28"/>
        </w:rPr>
        <w:t>超过92%的调查对象</w:t>
      </w:r>
      <w:r w:rsidRPr="00A8547F">
        <w:rPr>
          <w:rFonts w:cs="仿宋" w:hint="eastAsia"/>
          <w:sz w:val="28"/>
          <w:szCs w:val="28"/>
        </w:rPr>
        <w:t>对所在岗位的</w:t>
      </w:r>
      <w:r w:rsidRPr="00A8547F">
        <w:rPr>
          <w:rFonts w:cs="仿宋"/>
          <w:sz w:val="28"/>
          <w:szCs w:val="28"/>
        </w:rPr>
        <w:t>专业化需求</w:t>
      </w:r>
      <w:r w:rsidRPr="00A8547F">
        <w:rPr>
          <w:rFonts w:cs="仿宋" w:hint="eastAsia"/>
          <w:sz w:val="28"/>
          <w:szCs w:val="28"/>
        </w:rPr>
        <w:t>表示了解</w:t>
      </w:r>
      <w:r w:rsidRPr="00A8547F">
        <w:rPr>
          <w:rFonts w:cs="仿宋"/>
          <w:sz w:val="28"/>
          <w:szCs w:val="28"/>
        </w:rPr>
        <w:t>，</w:t>
      </w:r>
      <w:r w:rsidRPr="00A8547F">
        <w:rPr>
          <w:rFonts w:cs="仿宋" w:hint="eastAsia"/>
          <w:sz w:val="28"/>
          <w:szCs w:val="28"/>
        </w:rPr>
        <w:t>并且认为自身</w:t>
      </w:r>
      <w:r w:rsidRPr="00A8547F">
        <w:rPr>
          <w:rFonts w:cs="仿宋"/>
          <w:sz w:val="28"/>
          <w:szCs w:val="28"/>
        </w:rPr>
        <w:t>专业能力与岗位需求较为匹配</w:t>
      </w:r>
      <w:r w:rsidRPr="00A8547F">
        <w:rPr>
          <w:rFonts w:cs="仿宋" w:hint="eastAsia"/>
          <w:sz w:val="28"/>
          <w:szCs w:val="28"/>
        </w:rPr>
        <w:t>。与此同时</w:t>
      </w:r>
      <w:r w:rsidRPr="00A8547F">
        <w:rPr>
          <w:rFonts w:cs="仿宋"/>
          <w:sz w:val="28"/>
          <w:szCs w:val="28"/>
        </w:rPr>
        <w:t>，超过60%的受访者表示</w:t>
      </w:r>
      <w:r w:rsidRPr="00A8547F">
        <w:rPr>
          <w:rFonts w:cs="仿宋" w:hint="eastAsia"/>
          <w:sz w:val="28"/>
          <w:szCs w:val="28"/>
        </w:rPr>
        <w:t>本人已有</w:t>
      </w:r>
      <w:r w:rsidRPr="00A8547F">
        <w:rPr>
          <w:rFonts w:cs="仿宋"/>
          <w:sz w:val="28"/>
          <w:szCs w:val="28"/>
        </w:rPr>
        <w:t>具体的针对个人专业能力提升的计划。</w:t>
      </w:r>
      <w:r w:rsidR="00D35456">
        <w:rPr>
          <w:rFonts w:cs="仿宋" w:hint="eastAsia"/>
          <w:sz w:val="28"/>
          <w:szCs w:val="28"/>
        </w:rPr>
        <w:t>但</w:t>
      </w:r>
      <w:r w:rsidRPr="00A8547F">
        <w:rPr>
          <w:rFonts w:cs="仿宋" w:hint="eastAsia"/>
          <w:sz w:val="28"/>
          <w:szCs w:val="28"/>
        </w:rPr>
        <w:t>人才</w:t>
      </w:r>
      <w:r w:rsidRPr="00A8547F">
        <w:rPr>
          <w:rFonts w:cs="仿宋"/>
          <w:sz w:val="28"/>
          <w:szCs w:val="28"/>
        </w:rPr>
        <w:t>发展</w:t>
      </w:r>
      <w:r w:rsidRPr="00A8547F">
        <w:rPr>
          <w:rFonts w:cs="仿宋" w:hint="eastAsia"/>
          <w:sz w:val="28"/>
          <w:szCs w:val="28"/>
        </w:rPr>
        <w:t>缺乏</w:t>
      </w:r>
      <w:r w:rsidRPr="00A8547F">
        <w:rPr>
          <w:rFonts w:cs="仿宋"/>
          <w:sz w:val="28"/>
          <w:szCs w:val="28"/>
        </w:rPr>
        <w:t>明确</w:t>
      </w:r>
      <w:r w:rsidRPr="00A8547F">
        <w:rPr>
          <w:rFonts w:cs="仿宋" w:hint="eastAsia"/>
          <w:sz w:val="28"/>
          <w:szCs w:val="28"/>
        </w:rPr>
        <w:t>、畅通</w:t>
      </w:r>
      <w:r w:rsidRPr="00A8547F">
        <w:rPr>
          <w:rFonts w:cs="仿宋"/>
          <w:sz w:val="28"/>
          <w:szCs w:val="28"/>
        </w:rPr>
        <w:t>的上升渠道，缺乏岗位交流等因素</w:t>
      </w:r>
      <w:r w:rsidR="00A46613">
        <w:rPr>
          <w:rFonts w:cs="仿宋" w:hint="eastAsia"/>
          <w:sz w:val="28"/>
          <w:szCs w:val="28"/>
        </w:rPr>
        <w:t>仍</w:t>
      </w:r>
      <w:r w:rsidRPr="00A8547F">
        <w:rPr>
          <w:rFonts w:cs="仿宋"/>
          <w:sz w:val="28"/>
          <w:szCs w:val="28"/>
        </w:rPr>
        <w:t>制约</w:t>
      </w:r>
      <w:r w:rsidRPr="00A8547F">
        <w:rPr>
          <w:rFonts w:cs="仿宋" w:hint="eastAsia"/>
          <w:sz w:val="28"/>
          <w:szCs w:val="28"/>
        </w:rPr>
        <w:t>着干部专业</w:t>
      </w:r>
      <w:r w:rsidRPr="00A8547F">
        <w:rPr>
          <w:rFonts w:cs="仿宋"/>
          <w:sz w:val="28"/>
          <w:szCs w:val="28"/>
        </w:rPr>
        <w:t>能力提升。</w:t>
      </w:r>
      <w:r w:rsidRPr="00A8547F">
        <w:rPr>
          <w:rFonts w:cs="仿宋" w:hint="eastAsia"/>
          <w:sz w:val="28"/>
          <w:szCs w:val="28"/>
        </w:rPr>
        <w:lastRenderedPageBreak/>
        <w:t>“</w:t>
      </w:r>
      <w:r w:rsidRPr="00A8547F">
        <w:rPr>
          <w:rFonts w:cs="仿宋"/>
          <w:sz w:val="28"/>
          <w:szCs w:val="28"/>
        </w:rPr>
        <w:t>工学矛盾突出，用于个人提升的时间不足</w:t>
      </w:r>
      <w:r w:rsidRPr="00A8547F">
        <w:rPr>
          <w:rFonts w:cs="仿宋" w:hint="eastAsia"/>
          <w:sz w:val="28"/>
          <w:szCs w:val="28"/>
        </w:rPr>
        <w:t>”被认为是影响</w:t>
      </w:r>
      <w:r w:rsidRPr="00A8547F">
        <w:rPr>
          <w:rFonts w:cs="仿宋"/>
          <w:sz w:val="28"/>
          <w:szCs w:val="28"/>
        </w:rPr>
        <w:t>干警专业能力培养的首要障碍</w:t>
      </w:r>
      <w:r w:rsidRPr="00A8547F">
        <w:rPr>
          <w:rFonts w:cs="仿宋" w:hint="eastAsia"/>
          <w:sz w:val="28"/>
          <w:szCs w:val="28"/>
        </w:rPr>
        <w:t>。</w:t>
      </w:r>
    </w:p>
    <w:p w:rsidR="00D13105" w:rsidRPr="00A8547F" w:rsidRDefault="00D13105" w:rsidP="00D13105">
      <w:pPr>
        <w:jc w:val="center"/>
        <w:rPr>
          <w:rFonts w:asciiTheme="minorEastAsia" w:hAnsiTheme="minorEastAsia"/>
          <w:sz w:val="28"/>
          <w:szCs w:val="28"/>
        </w:rPr>
      </w:pPr>
      <w:r w:rsidRPr="00A8547F">
        <w:rPr>
          <w:rFonts w:asciiTheme="minorEastAsia" w:hAnsiTheme="minorEastAsia"/>
          <w:noProof/>
          <w:sz w:val="28"/>
          <w:szCs w:val="28"/>
        </w:rPr>
        <w:drawing>
          <wp:inline distT="0" distB="0" distL="0" distR="0" wp14:anchorId="54EFDFFA" wp14:editId="11706E30">
            <wp:extent cx="5274540" cy="1915160"/>
            <wp:effectExtent l="0" t="0" r="2540" b="889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_5a094910d3578086bc4de51d.png"/>
                    <pic:cNvPicPr/>
                  </pic:nvPicPr>
                  <pic:blipFill>
                    <a:blip r:embed="rId20"/>
                    <a:stretch>
                      <a:fillRect/>
                    </a:stretch>
                  </pic:blipFill>
                  <pic:spPr>
                    <a:xfrm>
                      <a:off x="0" y="0"/>
                      <a:ext cx="5317204" cy="1930651"/>
                    </a:xfrm>
                    <a:prstGeom prst="rect">
                      <a:avLst/>
                    </a:prstGeom>
                  </pic:spPr>
                </pic:pic>
              </a:graphicData>
            </a:graphic>
          </wp:inline>
        </w:drawing>
      </w:r>
    </w:p>
    <w:tbl>
      <w:tblPr>
        <w:tblStyle w:val="Table-temp"/>
        <w:tblW w:w="0" w:type="auto"/>
        <w:tblLook w:val="04A0" w:firstRow="1" w:lastRow="0" w:firstColumn="1" w:lastColumn="0" w:noHBand="0" w:noVBand="1"/>
      </w:tblPr>
      <w:tblGrid>
        <w:gridCol w:w="4153"/>
        <w:gridCol w:w="4153"/>
      </w:tblGrid>
      <w:tr w:rsidR="00D13105" w:rsidRPr="00CB5BB5" w:rsidTr="00525A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3" w:type="dxa"/>
          </w:tcPr>
          <w:p w:rsidR="00D13105" w:rsidRPr="00A8547F" w:rsidRDefault="00D13105" w:rsidP="00525ACD">
            <w:pPr>
              <w:rPr>
                <w:sz w:val="28"/>
                <w:szCs w:val="28"/>
              </w:rPr>
            </w:pPr>
            <w:r w:rsidRPr="00A8547F">
              <w:rPr>
                <w:rFonts w:hint="eastAsia"/>
                <w:sz w:val="28"/>
                <w:szCs w:val="28"/>
              </w:rPr>
              <w:t>答案选项</w:t>
            </w:r>
          </w:p>
        </w:tc>
        <w:tc>
          <w:tcPr>
            <w:tcW w:w="4153" w:type="dxa"/>
          </w:tcPr>
          <w:p w:rsidR="00D13105" w:rsidRPr="00A8547F" w:rsidRDefault="00D13105" w:rsidP="00525ACD">
            <w:pPr>
              <w:cnfStyle w:val="100000000000" w:firstRow="1" w:lastRow="0" w:firstColumn="0" w:lastColumn="0" w:oddVBand="0" w:evenVBand="0" w:oddHBand="0" w:evenHBand="0" w:firstRowFirstColumn="0" w:firstRowLastColumn="0" w:lastRowFirstColumn="0" w:lastRowLastColumn="0"/>
              <w:rPr>
                <w:sz w:val="28"/>
                <w:szCs w:val="28"/>
              </w:rPr>
            </w:pPr>
            <w:r w:rsidRPr="00A8547F">
              <w:rPr>
                <w:rFonts w:hint="eastAsia"/>
                <w:sz w:val="28"/>
                <w:szCs w:val="28"/>
              </w:rPr>
              <w:t>回复情况</w:t>
            </w:r>
          </w:p>
        </w:tc>
      </w:tr>
      <w:tr w:rsidR="00D13105" w:rsidRPr="00CB5BB5" w:rsidTr="00525ACD">
        <w:tc>
          <w:tcPr>
            <w:cnfStyle w:val="001000000000" w:firstRow="0" w:lastRow="0" w:firstColumn="1" w:lastColumn="0" w:oddVBand="0" w:evenVBand="0" w:oddHBand="0" w:evenHBand="0" w:firstRowFirstColumn="0" w:firstRowLastColumn="0" w:lastRowFirstColumn="0" w:lastRowLastColumn="0"/>
            <w:tcW w:w="4153" w:type="dxa"/>
          </w:tcPr>
          <w:p w:rsidR="00D13105" w:rsidRPr="00A8547F" w:rsidRDefault="00D13105" w:rsidP="00525ACD">
            <w:pPr>
              <w:rPr>
                <w:sz w:val="28"/>
                <w:szCs w:val="28"/>
              </w:rPr>
            </w:pPr>
            <w:r w:rsidRPr="00A8547F">
              <w:rPr>
                <w:rFonts w:hint="eastAsia"/>
                <w:sz w:val="28"/>
                <w:szCs w:val="28"/>
              </w:rPr>
              <w:t>工学矛盾突出，用于个人提升的时间不足</w:t>
            </w:r>
          </w:p>
        </w:tc>
        <w:tc>
          <w:tcPr>
            <w:tcW w:w="4153" w:type="dxa"/>
          </w:tcPr>
          <w:p w:rsidR="00D13105" w:rsidRPr="00A8547F" w:rsidRDefault="00D13105" w:rsidP="00525ACD">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134</w:t>
            </w:r>
          </w:p>
        </w:tc>
      </w:tr>
      <w:tr w:rsidR="00D13105" w:rsidRPr="00CB5BB5" w:rsidTr="00525ACD">
        <w:tc>
          <w:tcPr>
            <w:cnfStyle w:val="001000000000" w:firstRow="0" w:lastRow="0" w:firstColumn="1" w:lastColumn="0" w:oddVBand="0" w:evenVBand="0" w:oddHBand="0" w:evenHBand="0" w:firstRowFirstColumn="0" w:firstRowLastColumn="0" w:lastRowFirstColumn="0" w:lastRowLastColumn="0"/>
            <w:tcW w:w="4153" w:type="dxa"/>
          </w:tcPr>
          <w:p w:rsidR="00D13105" w:rsidRPr="00A8547F" w:rsidRDefault="00D13105" w:rsidP="00525ACD">
            <w:pPr>
              <w:rPr>
                <w:sz w:val="28"/>
                <w:szCs w:val="28"/>
              </w:rPr>
            </w:pPr>
            <w:r w:rsidRPr="00A8547F">
              <w:rPr>
                <w:rFonts w:hint="eastAsia"/>
                <w:sz w:val="28"/>
                <w:szCs w:val="28"/>
              </w:rPr>
              <w:t>现有培训课程设置不合理，实用性和趣味性不强，导致培训缺乏吸引力</w:t>
            </w:r>
          </w:p>
        </w:tc>
        <w:tc>
          <w:tcPr>
            <w:tcW w:w="4153" w:type="dxa"/>
          </w:tcPr>
          <w:p w:rsidR="00D13105" w:rsidRPr="00A8547F" w:rsidRDefault="00D13105" w:rsidP="00525ACD">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53</w:t>
            </w:r>
          </w:p>
        </w:tc>
      </w:tr>
      <w:tr w:rsidR="00D13105" w:rsidRPr="00CB5BB5" w:rsidTr="00525ACD">
        <w:tc>
          <w:tcPr>
            <w:cnfStyle w:val="001000000000" w:firstRow="0" w:lastRow="0" w:firstColumn="1" w:lastColumn="0" w:oddVBand="0" w:evenVBand="0" w:oddHBand="0" w:evenHBand="0" w:firstRowFirstColumn="0" w:firstRowLastColumn="0" w:lastRowFirstColumn="0" w:lastRowLastColumn="0"/>
            <w:tcW w:w="4153" w:type="dxa"/>
          </w:tcPr>
          <w:p w:rsidR="00D13105" w:rsidRPr="00A8547F" w:rsidRDefault="00D13105" w:rsidP="00525ACD">
            <w:pPr>
              <w:rPr>
                <w:sz w:val="28"/>
                <w:szCs w:val="28"/>
              </w:rPr>
            </w:pPr>
            <w:r w:rsidRPr="00A8547F">
              <w:rPr>
                <w:rFonts w:hint="eastAsia"/>
                <w:sz w:val="28"/>
                <w:szCs w:val="28"/>
              </w:rPr>
              <w:t>培训奖励激励机制缺失，主观参与积极性不高</w:t>
            </w:r>
          </w:p>
        </w:tc>
        <w:tc>
          <w:tcPr>
            <w:tcW w:w="4153" w:type="dxa"/>
          </w:tcPr>
          <w:p w:rsidR="00D13105" w:rsidRPr="00A8547F" w:rsidRDefault="00D13105" w:rsidP="00525ACD">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50</w:t>
            </w:r>
          </w:p>
        </w:tc>
      </w:tr>
      <w:tr w:rsidR="00D13105" w:rsidRPr="00CB5BB5" w:rsidTr="00525ACD">
        <w:tc>
          <w:tcPr>
            <w:cnfStyle w:val="001000000000" w:firstRow="0" w:lastRow="0" w:firstColumn="1" w:lastColumn="0" w:oddVBand="0" w:evenVBand="0" w:oddHBand="0" w:evenHBand="0" w:firstRowFirstColumn="0" w:firstRowLastColumn="0" w:lastRowFirstColumn="0" w:lastRowLastColumn="0"/>
            <w:tcW w:w="4153" w:type="dxa"/>
          </w:tcPr>
          <w:p w:rsidR="00D13105" w:rsidRPr="00A8547F" w:rsidRDefault="00D13105" w:rsidP="00525ACD">
            <w:pPr>
              <w:rPr>
                <w:sz w:val="28"/>
                <w:szCs w:val="28"/>
              </w:rPr>
            </w:pPr>
            <w:r w:rsidRPr="00A8547F">
              <w:rPr>
                <w:rFonts w:hint="eastAsia"/>
                <w:sz w:val="28"/>
                <w:szCs w:val="28"/>
              </w:rPr>
              <w:t>培训管理考核不严，干警对培训重视度不高，得过且过</w:t>
            </w:r>
          </w:p>
        </w:tc>
        <w:tc>
          <w:tcPr>
            <w:tcW w:w="4153" w:type="dxa"/>
          </w:tcPr>
          <w:p w:rsidR="00D13105" w:rsidRPr="00A8547F" w:rsidRDefault="00D13105" w:rsidP="00525ACD">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20</w:t>
            </w:r>
          </w:p>
        </w:tc>
      </w:tr>
      <w:tr w:rsidR="00D13105" w:rsidRPr="00CB5BB5" w:rsidTr="00525ACD">
        <w:tc>
          <w:tcPr>
            <w:cnfStyle w:val="001000000000" w:firstRow="0" w:lastRow="0" w:firstColumn="1" w:lastColumn="0" w:oddVBand="0" w:evenVBand="0" w:oddHBand="0" w:evenHBand="0" w:firstRowFirstColumn="0" w:firstRowLastColumn="0" w:lastRowFirstColumn="0" w:lastRowLastColumn="0"/>
            <w:tcW w:w="4153" w:type="dxa"/>
          </w:tcPr>
          <w:p w:rsidR="00D13105" w:rsidRPr="00A8547F" w:rsidRDefault="00D13105" w:rsidP="00525ACD">
            <w:pPr>
              <w:rPr>
                <w:sz w:val="28"/>
                <w:szCs w:val="28"/>
              </w:rPr>
            </w:pPr>
            <w:r w:rsidRPr="00A8547F">
              <w:rPr>
                <w:rFonts w:hint="eastAsia"/>
                <w:sz w:val="28"/>
                <w:szCs w:val="28"/>
              </w:rPr>
              <w:t xml:space="preserve">其他         </w:t>
            </w:r>
          </w:p>
        </w:tc>
        <w:tc>
          <w:tcPr>
            <w:tcW w:w="4153" w:type="dxa"/>
          </w:tcPr>
          <w:p w:rsidR="00D13105" w:rsidRPr="00A8547F" w:rsidRDefault="00D13105" w:rsidP="00525ACD">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0</w:t>
            </w:r>
          </w:p>
        </w:tc>
      </w:tr>
    </w:tbl>
    <w:p w:rsidR="00AD24CE" w:rsidRPr="00452C32" w:rsidRDefault="00AD24CE" w:rsidP="00452C32">
      <w:pPr>
        <w:pStyle w:val="option-temp"/>
        <w:ind w:left="210" w:right="210" w:firstLineChars="200" w:firstLine="560"/>
        <w:rPr>
          <w:sz w:val="28"/>
          <w:szCs w:val="28"/>
        </w:rPr>
      </w:pPr>
      <w:r w:rsidRPr="00A8547F">
        <w:rPr>
          <w:rFonts w:cs="仿宋" w:hint="eastAsia"/>
          <w:sz w:val="28"/>
          <w:szCs w:val="28"/>
        </w:rPr>
        <w:t>三是人才</w:t>
      </w:r>
      <w:r w:rsidRPr="00A8547F">
        <w:rPr>
          <w:rFonts w:cs="仿宋"/>
          <w:sz w:val="28"/>
          <w:szCs w:val="28"/>
        </w:rPr>
        <w:t>队伍国际化</w:t>
      </w:r>
      <w:r w:rsidRPr="00A8547F">
        <w:rPr>
          <w:rFonts w:cs="仿宋" w:hint="eastAsia"/>
          <w:sz w:val="28"/>
          <w:szCs w:val="28"/>
        </w:rPr>
        <w:t>建设面临</w:t>
      </w:r>
      <w:r w:rsidRPr="00A8547F">
        <w:rPr>
          <w:rFonts w:cs="仿宋"/>
          <w:sz w:val="28"/>
          <w:szCs w:val="28"/>
        </w:rPr>
        <w:t>障碍。</w:t>
      </w:r>
      <w:r w:rsidRPr="00A8547F">
        <w:rPr>
          <w:rFonts w:hint="eastAsia"/>
          <w:sz w:val="28"/>
          <w:szCs w:val="28"/>
        </w:rPr>
        <w:t>中国知识产权法官需要具备较高的专业水平，熟练的</w:t>
      </w:r>
      <w:r w:rsidR="00647C50" w:rsidRPr="00A8547F">
        <w:rPr>
          <w:rFonts w:hint="eastAsia"/>
          <w:sz w:val="28"/>
          <w:szCs w:val="28"/>
        </w:rPr>
        <w:t>外语</w:t>
      </w:r>
      <w:r w:rsidRPr="00A8547F">
        <w:rPr>
          <w:rFonts w:hint="eastAsia"/>
          <w:sz w:val="28"/>
          <w:szCs w:val="28"/>
        </w:rPr>
        <w:t>交流能力和国际交流机会，以满足案件审理、国际研讨和参与国际规则制定的需要。</w:t>
      </w:r>
      <w:r w:rsidRPr="00A8547F">
        <w:rPr>
          <w:rFonts w:cs="仿宋" w:hint="eastAsia"/>
          <w:sz w:val="28"/>
          <w:szCs w:val="28"/>
        </w:rPr>
        <w:t>调查显示</w:t>
      </w:r>
      <w:r w:rsidRPr="00A8547F">
        <w:rPr>
          <w:rFonts w:cs="仿宋"/>
          <w:sz w:val="28"/>
          <w:szCs w:val="28"/>
        </w:rPr>
        <w:t>，</w:t>
      </w:r>
      <w:r w:rsidRPr="00A8547F">
        <w:rPr>
          <w:rFonts w:cs="仿宋" w:hint="eastAsia"/>
          <w:sz w:val="28"/>
          <w:szCs w:val="28"/>
        </w:rPr>
        <w:t>超过</w:t>
      </w:r>
      <w:r w:rsidRPr="00A8547F">
        <w:rPr>
          <w:rFonts w:cs="仿宋"/>
          <w:sz w:val="28"/>
          <w:szCs w:val="28"/>
        </w:rPr>
        <w:t>70%的</w:t>
      </w:r>
      <w:r w:rsidRPr="00A8547F">
        <w:rPr>
          <w:rFonts w:cs="仿宋"/>
          <w:sz w:val="28"/>
          <w:szCs w:val="28"/>
        </w:rPr>
        <w:lastRenderedPageBreak/>
        <w:t>干警</w:t>
      </w:r>
      <w:r w:rsidRPr="00A8547F">
        <w:rPr>
          <w:rFonts w:cs="仿宋" w:hint="eastAsia"/>
          <w:sz w:val="28"/>
          <w:szCs w:val="28"/>
        </w:rPr>
        <w:t>反映</w:t>
      </w:r>
      <w:r w:rsidRPr="00A8547F">
        <w:rPr>
          <w:rFonts w:cs="仿宋"/>
          <w:sz w:val="28"/>
          <w:szCs w:val="28"/>
        </w:rPr>
        <w:t>交流学习机会的信息来源有限，</w:t>
      </w:r>
      <w:r w:rsidRPr="00A8547F">
        <w:rPr>
          <w:rFonts w:cs="仿宋" w:hint="eastAsia"/>
          <w:sz w:val="28"/>
          <w:szCs w:val="28"/>
        </w:rPr>
        <w:t>且存在机会</w:t>
      </w:r>
      <w:r w:rsidRPr="00A8547F">
        <w:rPr>
          <w:rFonts w:cs="仿宋"/>
          <w:sz w:val="28"/>
          <w:szCs w:val="28"/>
        </w:rPr>
        <w:t>不均衡的问题。</w:t>
      </w:r>
      <w:r w:rsidRPr="00A8547F">
        <w:rPr>
          <w:rFonts w:cs="仿宋" w:hint="eastAsia"/>
          <w:sz w:val="28"/>
          <w:szCs w:val="28"/>
        </w:rPr>
        <w:t>此外</w:t>
      </w:r>
      <w:r w:rsidRPr="00A8547F">
        <w:rPr>
          <w:rFonts w:cs="仿宋"/>
          <w:sz w:val="28"/>
          <w:szCs w:val="28"/>
        </w:rPr>
        <w:t>，45.5%的</w:t>
      </w:r>
      <w:r w:rsidRPr="00A8547F">
        <w:rPr>
          <w:rFonts w:cs="仿宋" w:hint="eastAsia"/>
          <w:sz w:val="28"/>
          <w:szCs w:val="28"/>
        </w:rPr>
        <w:t>受访者</w:t>
      </w:r>
      <w:r w:rsidRPr="00A8547F">
        <w:rPr>
          <w:rFonts w:cs="仿宋"/>
          <w:sz w:val="28"/>
          <w:szCs w:val="28"/>
        </w:rPr>
        <w:t>认为自身</w:t>
      </w:r>
      <w:r w:rsidRPr="00A8547F">
        <w:rPr>
          <w:rFonts w:cs="仿宋" w:hint="eastAsia"/>
          <w:sz w:val="28"/>
          <w:szCs w:val="28"/>
        </w:rPr>
        <w:t>外语</w:t>
      </w:r>
      <w:r w:rsidRPr="00A8547F">
        <w:rPr>
          <w:rFonts w:cs="仿宋"/>
          <w:sz w:val="28"/>
          <w:szCs w:val="28"/>
        </w:rPr>
        <w:t>水平</w:t>
      </w:r>
      <w:r w:rsidRPr="00A8547F">
        <w:rPr>
          <w:rFonts w:cs="仿宋" w:hint="eastAsia"/>
          <w:sz w:val="28"/>
          <w:szCs w:val="28"/>
        </w:rPr>
        <w:t>受限，期待开展更多</w:t>
      </w:r>
      <w:r w:rsidRPr="00A8547F">
        <w:rPr>
          <w:rFonts w:cs="仿宋"/>
          <w:sz w:val="28"/>
          <w:szCs w:val="28"/>
        </w:rPr>
        <w:t>的外语类培训</w:t>
      </w:r>
      <w:r w:rsidRPr="00A8547F">
        <w:rPr>
          <w:rFonts w:cs="仿宋" w:hint="eastAsia"/>
          <w:sz w:val="28"/>
          <w:szCs w:val="28"/>
        </w:rPr>
        <w:t>。</w:t>
      </w:r>
    </w:p>
    <w:p w:rsidR="00BF6F6D" w:rsidRPr="00A8547F" w:rsidRDefault="00BF6F6D" w:rsidP="00BF6F6D">
      <w:pPr>
        <w:jc w:val="center"/>
        <w:rPr>
          <w:rFonts w:asciiTheme="minorEastAsia" w:hAnsiTheme="minorEastAsia"/>
          <w:sz w:val="28"/>
          <w:szCs w:val="28"/>
        </w:rPr>
      </w:pPr>
      <w:r w:rsidRPr="00A8547F">
        <w:rPr>
          <w:rFonts w:asciiTheme="minorEastAsia" w:hAnsiTheme="minorEastAsia"/>
          <w:noProof/>
          <w:sz w:val="28"/>
          <w:szCs w:val="28"/>
        </w:rPr>
        <w:drawing>
          <wp:inline distT="0" distB="0" distL="0" distR="0" wp14:anchorId="6114B9C8" wp14:editId="732824B7">
            <wp:extent cx="5236234" cy="1901251"/>
            <wp:effectExtent l="0" t="0" r="2540" b="381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_5a20ca69d3578037eda54af5.png"/>
                    <pic:cNvPicPr/>
                  </pic:nvPicPr>
                  <pic:blipFill>
                    <a:blip r:embed="rId21"/>
                    <a:stretch>
                      <a:fillRect/>
                    </a:stretch>
                  </pic:blipFill>
                  <pic:spPr>
                    <a:xfrm>
                      <a:off x="0" y="0"/>
                      <a:ext cx="5277360" cy="1916183"/>
                    </a:xfrm>
                    <a:prstGeom prst="rect">
                      <a:avLst/>
                    </a:prstGeom>
                  </pic:spPr>
                </pic:pic>
              </a:graphicData>
            </a:graphic>
          </wp:inline>
        </w:drawing>
      </w:r>
    </w:p>
    <w:tbl>
      <w:tblPr>
        <w:tblStyle w:val="Table-temp"/>
        <w:tblW w:w="0" w:type="auto"/>
        <w:tblLook w:val="04A0" w:firstRow="1" w:lastRow="0" w:firstColumn="1" w:lastColumn="0" w:noHBand="0" w:noVBand="1"/>
      </w:tblPr>
      <w:tblGrid>
        <w:gridCol w:w="4153"/>
        <w:gridCol w:w="4153"/>
      </w:tblGrid>
      <w:tr w:rsidR="00BF6F6D" w:rsidRPr="00CB5BB5" w:rsidTr="00525A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3" w:type="dxa"/>
          </w:tcPr>
          <w:p w:rsidR="00BF6F6D" w:rsidRPr="00A8547F" w:rsidRDefault="00BF6F6D" w:rsidP="00525ACD">
            <w:pPr>
              <w:rPr>
                <w:sz w:val="28"/>
                <w:szCs w:val="28"/>
              </w:rPr>
            </w:pPr>
            <w:r w:rsidRPr="00A8547F">
              <w:rPr>
                <w:rFonts w:hint="eastAsia"/>
                <w:sz w:val="28"/>
                <w:szCs w:val="28"/>
              </w:rPr>
              <w:t>答案选项</w:t>
            </w:r>
          </w:p>
        </w:tc>
        <w:tc>
          <w:tcPr>
            <w:tcW w:w="4153" w:type="dxa"/>
          </w:tcPr>
          <w:p w:rsidR="00BF6F6D" w:rsidRPr="00A8547F" w:rsidRDefault="00BF6F6D" w:rsidP="00525ACD">
            <w:pPr>
              <w:cnfStyle w:val="100000000000" w:firstRow="1" w:lastRow="0" w:firstColumn="0" w:lastColumn="0" w:oddVBand="0" w:evenVBand="0" w:oddHBand="0" w:evenHBand="0" w:firstRowFirstColumn="0" w:firstRowLastColumn="0" w:lastRowFirstColumn="0" w:lastRowLastColumn="0"/>
              <w:rPr>
                <w:sz w:val="28"/>
                <w:szCs w:val="28"/>
              </w:rPr>
            </w:pPr>
            <w:r w:rsidRPr="00A8547F">
              <w:rPr>
                <w:rFonts w:hint="eastAsia"/>
                <w:sz w:val="28"/>
                <w:szCs w:val="28"/>
              </w:rPr>
              <w:t>回复情况</w:t>
            </w:r>
          </w:p>
        </w:tc>
      </w:tr>
      <w:tr w:rsidR="00BF6F6D" w:rsidRPr="00CB5BB5" w:rsidTr="00525ACD">
        <w:tc>
          <w:tcPr>
            <w:cnfStyle w:val="001000000000" w:firstRow="0" w:lastRow="0" w:firstColumn="1" w:lastColumn="0" w:oddVBand="0" w:evenVBand="0" w:oddHBand="0" w:evenHBand="0" w:firstRowFirstColumn="0" w:firstRowLastColumn="0" w:lastRowFirstColumn="0" w:lastRowLastColumn="0"/>
            <w:tcW w:w="4153" w:type="dxa"/>
          </w:tcPr>
          <w:p w:rsidR="00BF6F6D" w:rsidRPr="00A8547F" w:rsidRDefault="00BF6F6D" w:rsidP="00525ACD">
            <w:pPr>
              <w:rPr>
                <w:sz w:val="28"/>
                <w:szCs w:val="28"/>
              </w:rPr>
            </w:pPr>
            <w:r w:rsidRPr="00A8547F">
              <w:rPr>
                <w:rFonts w:hint="eastAsia"/>
                <w:sz w:val="28"/>
                <w:szCs w:val="28"/>
              </w:rPr>
              <w:t>出国出境名额受限</w:t>
            </w:r>
          </w:p>
        </w:tc>
        <w:tc>
          <w:tcPr>
            <w:tcW w:w="4153" w:type="dxa"/>
          </w:tcPr>
          <w:p w:rsidR="00BF6F6D" w:rsidRPr="00A8547F" w:rsidRDefault="00BF6F6D" w:rsidP="00525ACD">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127</w:t>
            </w:r>
          </w:p>
        </w:tc>
      </w:tr>
      <w:tr w:rsidR="00BF6F6D" w:rsidRPr="00CB5BB5" w:rsidTr="00525ACD">
        <w:tc>
          <w:tcPr>
            <w:cnfStyle w:val="001000000000" w:firstRow="0" w:lastRow="0" w:firstColumn="1" w:lastColumn="0" w:oddVBand="0" w:evenVBand="0" w:oddHBand="0" w:evenHBand="0" w:firstRowFirstColumn="0" w:firstRowLastColumn="0" w:lastRowFirstColumn="0" w:lastRowLastColumn="0"/>
            <w:tcW w:w="4153" w:type="dxa"/>
          </w:tcPr>
          <w:p w:rsidR="00BF6F6D" w:rsidRPr="00A8547F" w:rsidRDefault="00BF6F6D" w:rsidP="00525ACD">
            <w:pPr>
              <w:rPr>
                <w:sz w:val="28"/>
                <w:szCs w:val="28"/>
              </w:rPr>
            </w:pPr>
            <w:r w:rsidRPr="00A8547F">
              <w:rPr>
                <w:rFonts w:hint="eastAsia"/>
                <w:sz w:val="28"/>
                <w:szCs w:val="28"/>
              </w:rPr>
              <w:t>交流学习机会的信息来源有限</w:t>
            </w:r>
          </w:p>
        </w:tc>
        <w:tc>
          <w:tcPr>
            <w:tcW w:w="4153" w:type="dxa"/>
          </w:tcPr>
          <w:p w:rsidR="00BF6F6D" w:rsidRPr="00A8547F" w:rsidRDefault="00BF6F6D" w:rsidP="00525ACD">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122</w:t>
            </w:r>
          </w:p>
        </w:tc>
      </w:tr>
      <w:tr w:rsidR="00BF6F6D" w:rsidRPr="00CB5BB5" w:rsidTr="00525ACD">
        <w:tc>
          <w:tcPr>
            <w:cnfStyle w:val="001000000000" w:firstRow="0" w:lastRow="0" w:firstColumn="1" w:lastColumn="0" w:oddVBand="0" w:evenVBand="0" w:oddHBand="0" w:evenHBand="0" w:firstRowFirstColumn="0" w:firstRowLastColumn="0" w:lastRowFirstColumn="0" w:lastRowLastColumn="0"/>
            <w:tcW w:w="4153" w:type="dxa"/>
          </w:tcPr>
          <w:p w:rsidR="00BF6F6D" w:rsidRPr="00A8547F" w:rsidRDefault="00BF6F6D" w:rsidP="00525ACD">
            <w:pPr>
              <w:rPr>
                <w:sz w:val="28"/>
                <w:szCs w:val="28"/>
              </w:rPr>
            </w:pPr>
            <w:r w:rsidRPr="00A8547F">
              <w:rPr>
                <w:rFonts w:hint="eastAsia"/>
                <w:sz w:val="28"/>
                <w:szCs w:val="28"/>
              </w:rPr>
              <w:t>个人外语水平受限</w:t>
            </w:r>
          </w:p>
        </w:tc>
        <w:tc>
          <w:tcPr>
            <w:tcW w:w="4153" w:type="dxa"/>
          </w:tcPr>
          <w:p w:rsidR="00BF6F6D" w:rsidRPr="00A8547F" w:rsidRDefault="00BF6F6D" w:rsidP="00525ACD">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76</w:t>
            </w:r>
          </w:p>
        </w:tc>
      </w:tr>
      <w:tr w:rsidR="00BF6F6D" w:rsidRPr="00CB5BB5" w:rsidTr="00525ACD">
        <w:tc>
          <w:tcPr>
            <w:cnfStyle w:val="001000000000" w:firstRow="0" w:lastRow="0" w:firstColumn="1" w:lastColumn="0" w:oddVBand="0" w:evenVBand="0" w:oddHBand="0" w:evenHBand="0" w:firstRowFirstColumn="0" w:firstRowLastColumn="0" w:lastRowFirstColumn="0" w:lastRowLastColumn="0"/>
            <w:tcW w:w="4153" w:type="dxa"/>
          </w:tcPr>
          <w:p w:rsidR="00BF6F6D" w:rsidRPr="00A8547F" w:rsidRDefault="00BF6F6D" w:rsidP="00525ACD">
            <w:pPr>
              <w:rPr>
                <w:sz w:val="28"/>
                <w:szCs w:val="28"/>
              </w:rPr>
            </w:pPr>
            <w:r w:rsidRPr="00A8547F">
              <w:rPr>
                <w:rFonts w:hint="eastAsia"/>
                <w:sz w:val="28"/>
                <w:szCs w:val="28"/>
              </w:rPr>
              <w:t xml:space="preserve">其他         </w:t>
            </w:r>
          </w:p>
        </w:tc>
        <w:tc>
          <w:tcPr>
            <w:tcW w:w="4153" w:type="dxa"/>
          </w:tcPr>
          <w:p w:rsidR="00BF6F6D" w:rsidRPr="00A8547F" w:rsidRDefault="00BF6F6D" w:rsidP="00525ACD">
            <w:pPr>
              <w:cnfStyle w:val="000000000000" w:firstRow="0" w:lastRow="0" w:firstColumn="0" w:lastColumn="0" w:oddVBand="0" w:evenVBand="0" w:oddHBand="0" w:evenHBand="0" w:firstRowFirstColumn="0" w:firstRowLastColumn="0" w:lastRowFirstColumn="0" w:lastRowLastColumn="0"/>
              <w:rPr>
                <w:sz w:val="28"/>
                <w:szCs w:val="28"/>
              </w:rPr>
            </w:pPr>
            <w:r w:rsidRPr="00A8547F">
              <w:rPr>
                <w:sz w:val="28"/>
                <w:szCs w:val="28"/>
              </w:rPr>
              <w:t>8</w:t>
            </w:r>
          </w:p>
        </w:tc>
      </w:tr>
    </w:tbl>
    <w:p w:rsidR="00D81DAC" w:rsidRPr="00452C32" w:rsidRDefault="00BF6F6D" w:rsidP="00452C32">
      <w:pPr>
        <w:pStyle w:val="option-temp"/>
        <w:ind w:left="210" w:right="210"/>
        <w:rPr>
          <w:sz w:val="28"/>
          <w:szCs w:val="28"/>
        </w:rPr>
      </w:pPr>
      <w:r w:rsidRPr="00A8547F">
        <w:rPr>
          <w:sz w:val="28"/>
          <w:szCs w:val="28"/>
        </w:rPr>
        <w:t xml:space="preserve">   </w:t>
      </w:r>
      <w:r w:rsidR="008F7DD6">
        <w:rPr>
          <w:rFonts w:ascii="黑体" w:eastAsia="黑体" w:hAnsi="黑体" w:cs="仿宋" w:hint="eastAsia"/>
          <w:sz w:val="28"/>
          <w:szCs w:val="28"/>
        </w:rPr>
        <w:t>三</w:t>
      </w:r>
      <w:r w:rsidR="00442C4E" w:rsidRPr="00A8547F">
        <w:rPr>
          <w:rFonts w:ascii="黑体" w:eastAsia="黑体" w:hAnsi="黑体" w:cs="仿宋"/>
          <w:sz w:val="28"/>
          <w:szCs w:val="28"/>
        </w:rPr>
        <w:t>、</w:t>
      </w:r>
      <w:r w:rsidR="00442C4E" w:rsidRPr="00A8547F">
        <w:rPr>
          <w:rFonts w:ascii="黑体" w:eastAsia="黑体" w:hAnsi="黑体" w:cs="仿宋" w:hint="eastAsia"/>
          <w:sz w:val="28"/>
          <w:szCs w:val="28"/>
        </w:rPr>
        <w:t>司法改革</w:t>
      </w:r>
      <w:r w:rsidR="00442C4E" w:rsidRPr="00A8547F">
        <w:rPr>
          <w:rFonts w:ascii="黑体" w:eastAsia="黑体" w:hAnsi="黑体" w:cs="仿宋"/>
          <w:sz w:val="28"/>
          <w:szCs w:val="28"/>
        </w:rPr>
        <w:t>背景下加强</w:t>
      </w:r>
      <w:r w:rsidR="00442C4E" w:rsidRPr="00A8547F">
        <w:rPr>
          <w:rFonts w:ascii="黑体" w:eastAsia="黑体" w:hAnsi="黑体" w:cs="仿宋" w:hint="eastAsia"/>
          <w:sz w:val="28"/>
          <w:szCs w:val="28"/>
        </w:rPr>
        <w:t>干警队伍建设的</w:t>
      </w:r>
      <w:r w:rsidR="00442C4E" w:rsidRPr="00A8547F">
        <w:rPr>
          <w:rFonts w:ascii="黑体" w:eastAsia="黑体" w:hAnsi="黑体" w:cs="仿宋"/>
          <w:sz w:val="28"/>
          <w:szCs w:val="28"/>
        </w:rPr>
        <w:t>思考与建议</w:t>
      </w:r>
    </w:p>
    <w:p w:rsidR="00442C4E" w:rsidRPr="00106DCC" w:rsidRDefault="00EF1E52" w:rsidP="005A09DA">
      <w:pPr>
        <w:spacing w:line="560" w:lineRule="exact"/>
        <w:ind w:firstLineChars="200" w:firstLine="560"/>
        <w:rPr>
          <w:rFonts w:ascii="楷体" w:eastAsia="楷体" w:hAnsi="楷体" w:cs="仿宋"/>
          <w:sz w:val="28"/>
          <w:szCs w:val="28"/>
        </w:rPr>
      </w:pPr>
      <w:r w:rsidRPr="00106DCC">
        <w:rPr>
          <w:rFonts w:ascii="楷体" w:eastAsia="楷体" w:hAnsi="楷体" w:cs="仿宋" w:hint="eastAsia"/>
          <w:sz w:val="28"/>
          <w:szCs w:val="28"/>
        </w:rPr>
        <w:t>（一）进一步加强思想教育，</w:t>
      </w:r>
      <w:r w:rsidR="00442C4E" w:rsidRPr="00106DCC">
        <w:rPr>
          <w:rFonts w:ascii="楷体" w:eastAsia="楷体" w:hAnsi="楷体" w:cs="仿宋" w:hint="eastAsia"/>
          <w:sz w:val="28"/>
          <w:szCs w:val="28"/>
        </w:rPr>
        <w:t>增强广大干警的法治信仰</w:t>
      </w:r>
    </w:p>
    <w:p w:rsidR="00442C4E" w:rsidRPr="00106DCC" w:rsidRDefault="00442C4E" w:rsidP="00442C4E">
      <w:pPr>
        <w:spacing w:line="560" w:lineRule="exact"/>
        <w:ind w:firstLineChars="200" w:firstLine="560"/>
        <w:rPr>
          <w:rFonts w:ascii="楷体" w:eastAsia="楷体" w:hAnsi="楷体" w:cs="仿宋"/>
          <w:sz w:val="28"/>
          <w:szCs w:val="28"/>
        </w:rPr>
      </w:pPr>
      <w:bookmarkStart w:id="1" w:name="_Toc433277194"/>
      <w:bookmarkEnd w:id="1"/>
      <w:r w:rsidRPr="00106DCC">
        <w:rPr>
          <w:rFonts w:ascii="楷体" w:eastAsia="楷体" w:hAnsi="楷体" w:cs="仿宋"/>
          <w:bCs/>
          <w:sz w:val="28"/>
          <w:szCs w:val="28"/>
        </w:rPr>
        <w:t>1、</w:t>
      </w:r>
      <w:r w:rsidR="008445CC" w:rsidRPr="00106DCC">
        <w:rPr>
          <w:rFonts w:ascii="楷体" w:eastAsia="楷体" w:hAnsi="楷体" w:cs="仿宋" w:hint="eastAsia"/>
          <w:bCs/>
          <w:sz w:val="28"/>
          <w:szCs w:val="28"/>
        </w:rPr>
        <w:t>强化理论武装，发挥思想建设</w:t>
      </w:r>
      <w:r w:rsidR="00EF1E52" w:rsidRPr="00106DCC">
        <w:rPr>
          <w:rFonts w:ascii="楷体" w:eastAsia="楷体" w:hAnsi="楷体" w:cs="仿宋"/>
          <w:bCs/>
          <w:sz w:val="28"/>
          <w:szCs w:val="28"/>
        </w:rPr>
        <w:t>的先导</w:t>
      </w:r>
      <w:r w:rsidR="008445CC" w:rsidRPr="00106DCC">
        <w:rPr>
          <w:rFonts w:ascii="楷体" w:eastAsia="楷体" w:hAnsi="楷体" w:cs="仿宋" w:hint="eastAsia"/>
          <w:bCs/>
          <w:sz w:val="28"/>
          <w:szCs w:val="28"/>
        </w:rPr>
        <w:t>作用</w:t>
      </w:r>
    </w:p>
    <w:p w:rsidR="00442C4E" w:rsidRPr="00A8547F" w:rsidRDefault="00442C4E" w:rsidP="00442C4E">
      <w:pPr>
        <w:spacing w:line="560" w:lineRule="exact"/>
        <w:ind w:firstLineChars="200" w:firstLine="560"/>
        <w:rPr>
          <w:rFonts w:asciiTheme="minorEastAsia" w:hAnsiTheme="minorEastAsia" w:cs="仿宋"/>
          <w:sz w:val="28"/>
          <w:szCs w:val="28"/>
        </w:rPr>
      </w:pPr>
      <w:r w:rsidRPr="00A8547F">
        <w:rPr>
          <w:rFonts w:asciiTheme="minorEastAsia" w:hAnsiTheme="minorEastAsia" w:cs="仿宋" w:hint="eastAsia"/>
          <w:sz w:val="28"/>
          <w:szCs w:val="28"/>
        </w:rPr>
        <w:t>认真</w:t>
      </w:r>
      <w:r w:rsidR="00EF1E52" w:rsidRPr="00A8547F">
        <w:rPr>
          <w:rFonts w:asciiTheme="minorEastAsia" w:hAnsiTheme="minorEastAsia" w:cs="仿宋" w:hint="eastAsia"/>
          <w:sz w:val="28"/>
          <w:szCs w:val="28"/>
        </w:rPr>
        <w:t>组织</w:t>
      </w:r>
      <w:r w:rsidR="00EF1E52" w:rsidRPr="00A8547F">
        <w:rPr>
          <w:rFonts w:asciiTheme="minorEastAsia" w:hAnsiTheme="minorEastAsia" w:cs="仿宋"/>
          <w:sz w:val="28"/>
          <w:szCs w:val="28"/>
        </w:rPr>
        <w:t>全院干警</w:t>
      </w:r>
      <w:r w:rsidR="00EF1E52" w:rsidRPr="00A8547F">
        <w:rPr>
          <w:rFonts w:asciiTheme="minorEastAsia" w:hAnsiTheme="minorEastAsia" w:cs="仿宋" w:hint="eastAsia"/>
          <w:sz w:val="28"/>
          <w:szCs w:val="28"/>
        </w:rPr>
        <w:t>开展政治理论</w:t>
      </w:r>
      <w:r w:rsidRPr="00A8547F">
        <w:rPr>
          <w:rFonts w:asciiTheme="minorEastAsia" w:hAnsiTheme="minorEastAsia" w:cs="仿宋" w:hint="eastAsia"/>
          <w:sz w:val="28"/>
          <w:szCs w:val="28"/>
        </w:rPr>
        <w:t>学习活动，引导广大干警强化</w:t>
      </w:r>
      <w:r w:rsidR="00EF1E52" w:rsidRPr="00A8547F">
        <w:rPr>
          <w:rFonts w:asciiTheme="minorEastAsia" w:hAnsiTheme="minorEastAsia" w:cs="仿宋" w:hint="eastAsia"/>
          <w:sz w:val="28"/>
          <w:szCs w:val="28"/>
        </w:rPr>
        <w:t>理论</w:t>
      </w:r>
      <w:r w:rsidRPr="00A8547F">
        <w:rPr>
          <w:rFonts w:asciiTheme="minorEastAsia" w:hAnsiTheme="minorEastAsia" w:cs="仿宋" w:hint="eastAsia"/>
          <w:sz w:val="28"/>
          <w:szCs w:val="28"/>
        </w:rPr>
        <w:t>修养，</w:t>
      </w:r>
      <w:r w:rsidR="00EF1E52" w:rsidRPr="00A8547F">
        <w:rPr>
          <w:rFonts w:asciiTheme="minorEastAsia" w:hAnsiTheme="minorEastAsia" w:cs="仿宋" w:hint="eastAsia"/>
          <w:sz w:val="28"/>
          <w:szCs w:val="28"/>
        </w:rPr>
        <w:t>将思想政治教育作为必修课列入各类培训的</w:t>
      </w:r>
      <w:r w:rsidR="00EF1E52" w:rsidRPr="00A8547F">
        <w:rPr>
          <w:rFonts w:asciiTheme="minorEastAsia" w:hAnsiTheme="minorEastAsia" w:cs="仿宋"/>
          <w:sz w:val="28"/>
          <w:szCs w:val="28"/>
        </w:rPr>
        <w:t>课程中</w:t>
      </w:r>
      <w:r w:rsidRPr="00A8547F">
        <w:rPr>
          <w:rFonts w:asciiTheme="minorEastAsia" w:hAnsiTheme="minorEastAsia" w:cs="仿宋" w:hint="eastAsia"/>
          <w:sz w:val="28"/>
          <w:szCs w:val="28"/>
        </w:rPr>
        <w:t>。</w:t>
      </w:r>
      <w:r w:rsidR="00ED19C6" w:rsidRPr="00A8547F">
        <w:rPr>
          <w:rFonts w:asciiTheme="minorEastAsia" w:hAnsiTheme="minorEastAsia" w:cs="仿宋" w:hint="eastAsia"/>
          <w:sz w:val="28"/>
          <w:szCs w:val="28"/>
        </w:rPr>
        <w:t>针对</w:t>
      </w:r>
      <w:r w:rsidR="00ED19C6" w:rsidRPr="00A8547F">
        <w:rPr>
          <w:rFonts w:asciiTheme="minorEastAsia" w:hAnsiTheme="minorEastAsia" w:cs="仿宋"/>
          <w:sz w:val="28"/>
          <w:szCs w:val="28"/>
        </w:rPr>
        <w:t>目前存在的</w:t>
      </w:r>
      <w:r w:rsidR="00ED19C6" w:rsidRPr="00A8547F">
        <w:rPr>
          <w:rFonts w:asciiTheme="minorEastAsia" w:hAnsiTheme="minorEastAsia" w:cs="仿宋" w:hint="eastAsia"/>
          <w:sz w:val="28"/>
          <w:szCs w:val="28"/>
        </w:rPr>
        <w:t>问题</w:t>
      </w:r>
      <w:r w:rsidR="00ED19C6" w:rsidRPr="00A8547F">
        <w:rPr>
          <w:rFonts w:asciiTheme="minorEastAsia" w:hAnsiTheme="minorEastAsia" w:cs="仿宋"/>
          <w:sz w:val="28"/>
          <w:szCs w:val="28"/>
        </w:rPr>
        <w:t>，</w:t>
      </w:r>
      <w:r w:rsidR="00ED19C6" w:rsidRPr="00A8547F">
        <w:rPr>
          <w:rFonts w:asciiTheme="minorEastAsia" w:hAnsiTheme="minorEastAsia" w:cs="仿宋" w:hint="eastAsia"/>
          <w:sz w:val="28"/>
          <w:szCs w:val="28"/>
        </w:rPr>
        <w:t>组织开展</w:t>
      </w:r>
      <w:r w:rsidR="00ED19C6" w:rsidRPr="00A8547F">
        <w:rPr>
          <w:rFonts w:asciiTheme="minorEastAsia" w:hAnsiTheme="minorEastAsia" w:cs="仿宋"/>
          <w:sz w:val="28"/>
          <w:szCs w:val="28"/>
        </w:rPr>
        <w:t>系列</w:t>
      </w:r>
      <w:r w:rsidR="00ED19C6" w:rsidRPr="00A8547F">
        <w:rPr>
          <w:rFonts w:asciiTheme="minorEastAsia" w:hAnsiTheme="minorEastAsia" w:cs="仿宋" w:hint="eastAsia"/>
          <w:sz w:val="28"/>
          <w:szCs w:val="28"/>
        </w:rPr>
        <w:t>理论教育</w:t>
      </w:r>
      <w:r w:rsidR="00ED19C6" w:rsidRPr="00A8547F">
        <w:rPr>
          <w:rFonts w:asciiTheme="minorEastAsia" w:hAnsiTheme="minorEastAsia" w:cs="仿宋"/>
          <w:sz w:val="28"/>
          <w:szCs w:val="28"/>
        </w:rPr>
        <w:t>活动，</w:t>
      </w:r>
      <w:r w:rsidRPr="00A8547F">
        <w:rPr>
          <w:rFonts w:asciiTheme="minorEastAsia" w:hAnsiTheme="minorEastAsia" w:cs="仿宋" w:hint="eastAsia"/>
          <w:sz w:val="28"/>
          <w:szCs w:val="28"/>
        </w:rPr>
        <w:t>组织干警</w:t>
      </w:r>
      <w:r w:rsidR="008445CC" w:rsidRPr="00A8547F">
        <w:rPr>
          <w:rFonts w:asciiTheme="minorEastAsia" w:hAnsiTheme="minorEastAsia" w:cs="仿宋" w:hint="eastAsia"/>
          <w:sz w:val="28"/>
          <w:szCs w:val="28"/>
        </w:rPr>
        <w:t>深入学习党的</w:t>
      </w:r>
      <w:r w:rsidR="008445CC" w:rsidRPr="00A8547F">
        <w:rPr>
          <w:rFonts w:asciiTheme="minorEastAsia" w:hAnsiTheme="minorEastAsia" w:cs="仿宋"/>
          <w:sz w:val="28"/>
          <w:szCs w:val="28"/>
        </w:rPr>
        <w:t>十九大精神，</w:t>
      </w:r>
      <w:r w:rsidR="008445CC" w:rsidRPr="00A8547F">
        <w:rPr>
          <w:rFonts w:asciiTheme="minorEastAsia" w:hAnsiTheme="minorEastAsia" w:cs="仿宋" w:hint="eastAsia"/>
          <w:sz w:val="28"/>
          <w:szCs w:val="28"/>
        </w:rPr>
        <w:t>学精</w:t>
      </w:r>
      <w:r w:rsidR="008445CC" w:rsidRPr="00A8547F">
        <w:rPr>
          <w:rFonts w:asciiTheme="minorEastAsia" w:hAnsiTheme="minorEastAsia" w:cs="仿宋"/>
          <w:sz w:val="28"/>
          <w:szCs w:val="28"/>
        </w:rPr>
        <w:t>学透，认真领会，</w:t>
      </w:r>
      <w:r w:rsidR="008445CC" w:rsidRPr="00A8547F">
        <w:rPr>
          <w:rFonts w:asciiTheme="minorEastAsia" w:hAnsiTheme="minorEastAsia" w:cs="仿宋" w:hint="eastAsia"/>
          <w:sz w:val="28"/>
          <w:szCs w:val="28"/>
        </w:rPr>
        <w:t>丰富</w:t>
      </w:r>
      <w:r w:rsidR="008445CC" w:rsidRPr="00A8547F">
        <w:rPr>
          <w:rFonts w:asciiTheme="minorEastAsia" w:hAnsiTheme="minorEastAsia" w:cs="仿宋"/>
          <w:sz w:val="28"/>
          <w:szCs w:val="28"/>
        </w:rPr>
        <w:t>学习形式，通过</w:t>
      </w:r>
      <w:r w:rsidRPr="00A8547F">
        <w:rPr>
          <w:rFonts w:asciiTheme="minorEastAsia" w:hAnsiTheme="minorEastAsia" w:cs="仿宋" w:hint="eastAsia"/>
          <w:sz w:val="28"/>
          <w:szCs w:val="28"/>
        </w:rPr>
        <w:t>读书征文、</w:t>
      </w:r>
      <w:r w:rsidR="008445CC" w:rsidRPr="00A8547F">
        <w:rPr>
          <w:rFonts w:asciiTheme="minorEastAsia" w:hAnsiTheme="minorEastAsia" w:cs="仿宋" w:hint="eastAsia"/>
          <w:sz w:val="28"/>
          <w:szCs w:val="28"/>
        </w:rPr>
        <w:t>典型汇</w:t>
      </w:r>
      <w:r w:rsidR="008445CC" w:rsidRPr="00A8547F">
        <w:rPr>
          <w:rFonts w:asciiTheme="minorEastAsia" w:hAnsiTheme="minorEastAsia" w:cs="仿宋" w:hint="eastAsia"/>
          <w:sz w:val="28"/>
          <w:szCs w:val="28"/>
        </w:rPr>
        <w:lastRenderedPageBreak/>
        <w:t>报</w:t>
      </w:r>
      <w:r w:rsidRPr="00A8547F">
        <w:rPr>
          <w:rFonts w:asciiTheme="minorEastAsia" w:hAnsiTheme="minorEastAsia" w:cs="仿宋" w:hint="eastAsia"/>
          <w:sz w:val="28"/>
          <w:szCs w:val="28"/>
        </w:rPr>
        <w:t>、座谈研讨等活动，引导干警牢固树立政治意识、大局意识、责任意识、忠诚意识。</w:t>
      </w:r>
    </w:p>
    <w:p w:rsidR="00FB2989" w:rsidRPr="00106DCC" w:rsidRDefault="00FB2989" w:rsidP="00FB2989">
      <w:pPr>
        <w:spacing w:line="560" w:lineRule="exact"/>
        <w:ind w:firstLineChars="200" w:firstLine="560"/>
        <w:rPr>
          <w:rFonts w:ascii="楷体" w:eastAsia="楷体" w:hAnsi="楷体" w:cs="仿宋"/>
          <w:bCs/>
          <w:sz w:val="28"/>
          <w:szCs w:val="28"/>
        </w:rPr>
      </w:pPr>
      <w:r w:rsidRPr="00106DCC">
        <w:rPr>
          <w:rFonts w:ascii="楷体" w:eastAsia="楷体" w:hAnsi="楷体" w:cs="仿宋"/>
          <w:bCs/>
          <w:sz w:val="28"/>
          <w:szCs w:val="28"/>
        </w:rPr>
        <w:t>2</w:t>
      </w:r>
      <w:r w:rsidRPr="00106DCC">
        <w:rPr>
          <w:rFonts w:ascii="楷体" w:eastAsia="楷体" w:hAnsi="楷体" w:cs="仿宋" w:hint="eastAsia"/>
          <w:bCs/>
          <w:sz w:val="28"/>
          <w:szCs w:val="28"/>
        </w:rPr>
        <w:t>、深化党建引领</w:t>
      </w:r>
      <w:r w:rsidRPr="00106DCC">
        <w:rPr>
          <w:rFonts w:ascii="楷体" w:eastAsia="楷体" w:hAnsi="楷体" w:cs="仿宋"/>
          <w:bCs/>
          <w:sz w:val="28"/>
          <w:szCs w:val="28"/>
        </w:rPr>
        <w:t>，</w:t>
      </w:r>
      <w:r w:rsidRPr="00106DCC">
        <w:rPr>
          <w:rFonts w:ascii="楷体" w:eastAsia="楷体" w:hAnsi="楷体" w:cs="仿宋" w:hint="eastAsia"/>
          <w:bCs/>
          <w:sz w:val="28"/>
          <w:szCs w:val="28"/>
        </w:rPr>
        <w:t>发挥</w:t>
      </w:r>
      <w:r w:rsidRPr="00106DCC">
        <w:rPr>
          <w:rFonts w:ascii="楷体" w:eastAsia="楷体" w:hAnsi="楷体" w:cs="仿宋"/>
          <w:bCs/>
          <w:sz w:val="28"/>
          <w:szCs w:val="28"/>
        </w:rPr>
        <w:t>组织建设</w:t>
      </w:r>
      <w:r w:rsidRPr="00106DCC">
        <w:rPr>
          <w:rFonts w:ascii="楷体" w:eastAsia="楷体" w:hAnsi="楷体" w:cs="仿宋" w:hint="eastAsia"/>
          <w:bCs/>
          <w:sz w:val="28"/>
          <w:szCs w:val="28"/>
        </w:rPr>
        <w:t>的堡垒</w:t>
      </w:r>
      <w:r w:rsidRPr="00106DCC">
        <w:rPr>
          <w:rFonts w:ascii="楷体" w:eastAsia="楷体" w:hAnsi="楷体" w:cs="仿宋"/>
          <w:bCs/>
          <w:sz w:val="28"/>
          <w:szCs w:val="28"/>
        </w:rPr>
        <w:t>作用</w:t>
      </w:r>
    </w:p>
    <w:p w:rsidR="00FB2989" w:rsidRPr="00A8547F" w:rsidRDefault="00FB2989" w:rsidP="00FB2989">
      <w:pPr>
        <w:spacing w:line="560" w:lineRule="exact"/>
        <w:ind w:firstLineChars="200" w:firstLine="560"/>
        <w:rPr>
          <w:rFonts w:asciiTheme="minorEastAsia" w:hAnsiTheme="minorEastAsia" w:cs="仿宋"/>
          <w:sz w:val="28"/>
          <w:szCs w:val="28"/>
        </w:rPr>
      </w:pPr>
      <w:r w:rsidRPr="00A8547F">
        <w:rPr>
          <w:rFonts w:asciiTheme="minorEastAsia" w:hAnsiTheme="minorEastAsia" w:cs="仿宋" w:hint="eastAsia"/>
          <w:sz w:val="28"/>
          <w:szCs w:val="28"/>
        </w:rPr>
        <w:t>挖掘院内基层党建工作亮点，固化完善基层党建工作模式；健全完善党组</w:t>
      </w:r>
      <w:r w:rsidRPr="00A8547F">
        <w:rPr>
          <w:rFonts w:asciiTheme="minorEastAsia" w:hAnsiTheme="minorEastAsia" w:cs="仿宋"/>
          <w:sz w:val="28"/>
          <w:szCs w:val="28"/>
        </w:rPr>
        <w:t>成员</w:t>
      </w:r>
      <w:r w:rsidRPr="00A8547F">
        <w:rPr>
          <w:rFonts w:asciiTheme="minorEastAsia" w:hAnsiTheme="minorEastAsia" w:cs="仿宋" w:hint="eastAsia"/>
          <w:sz w:val="28"/>
          <w:szCs w:val="28"/>
        </w:rPr>
        <w:t>联系部门</w:t>
      </w:r>
      <w:r w:rsidR="00F87ED0" w:rsidRPr="00A8547F">
        <w:rPr>
          <w:rFonts w:asciiTheme="minorEastAsia" w:hAnsiTheme="minorEastAsia" w:cs="仿宋" w:hint="eastAsia"/>
          <w:sz w:val="28"/>
          <w:szCs w:val="28"/>
        </w:rPr>
        <w:t>的</w:t>
      </w:r>
      <w:r w:rsidRPr="00A8547F">
        <w:rPr>
          <w:rFonts w:asciiTheme="minorEastAsia" w:hAnsiTheme="minorEastAsia" w:cs="仿宋" w:hint="eastAsia"/>
          <w:sz w:val="28"/>
          <w:szCs w:val="28"/>
        </w:rPr>
        <w:t>常态化工作机制；继续开展基层党建工作创新评比活动，坚持以项目创新方式推进党建工作，</w:t>
      </w:r>
      <w:r w:rsidR="00E54186">
        <w:rPr>
          <w:rFonts w:asciiTheme="minorEastAsia" w:hAnsiTheme="minorEastAsia" w:cs="仿宋" w:hint="eastAsia"/>
          <w:sz w:val="28"/>
          <w:szCs w:val="28"/>
        </w:rPr>
        <w:t>探索</w:t>
      </w:r>
      <w:r w:rsidR="00E54186">
        <w:rPr>
          <w:rFonts w:asciiTheme="minorEastAsia" w:hAnsiTheme="minorEastAsia" w:cs="仿宋"/>
          <w:sz w:val="28"/>
          <w:szCs w:val="28"/>
        </w:rPr>
        <w:t>开展机关党委党建联系人制度，</w:t>
      </w:r>
      <w:r w:rsidRPr="00A8547F">
        <w:rPr>
          <w:rFonts w:asciiTheme="minorEastAsia" w:hAnsiTheme="minorEastAsia" w:cs="仿宋" w:hint="eastAsia"/>
          <w:sz w:val="28"/>
          <w:szCs w:val="28"/>
        </w:rPr>
        <w:t>不断提升党建工作水平。严格党组织生活，注重教育党员干警用正确司法理念武装头脑，端正司法指导思想，牢固树立和强化社会主义司法理念。</w:t>
      </w:r>
    </w:p>
    <w:p w:rsidR="00442C4E" w:rsidRPr="00106DCC" w:rsidRDefault="00FB2989" w:rsidP="00442C4E">
      <w:pPr>
        <w:spacing w:line="560" w:lineRule="exact"/>
        <w:ind w:firstLineChars="200" w:firstLine="560"/>
        <w:rPr>
          <w:rFonts w:ascii="楷体" w:eastAsia="楷体" w:hAnsi="楷体" w:cs="仿宋"/>
          <w:sz w:val="28"/>
          <w:szCs w:val="28"/>
        </w:rPr>
      </w:pPr>
      <w:r w:rsidRPr="00106DCC">
        <w:rPr>
          <w:rFonts w:ascii="楷体" w:eastAsia="楷体" w:hAnsi="楷体" w:cs="仿宋"/>
          <w:bCs/>
          <w:sz w:val="28"/>
          <w:szCs w:val="28"/>
        </w:rPr>
        <w:t>3</w:t>
      </w:r>
      <w:r w:rsidR="00442C4E" w:rsidRPr="00106DCC">
        <w:rPr>
          <w:rFonts w:ascii="楷体" w:eastAsia="楷体" w:hAnsi="楷体" w:cs="仿宋" w:hint="eastAsia"/>
          <w:bCs/>
          <w:sz w:val="28"/>
          <w:szCs w:val="28"/>
        </w:rPr>
        <w:t>、</w:t>
      </w:r>
      <w:r w:rsidR="008445CC" w:rsidRPr="00106DCC">
        <w:rPr>
          <w:rFonts w:ascii="楷体" w:eastAsia="楷体" w:hAnsi="楷体" w:cs="仿宋" w:hint="eastAsia"/>
          <w:bCs/>
          <w:sz w:val="28"/>
          <w:szCs w:val="28"/>
        </w:rPr>
        <w:t>培育先进模范</w:t>
      </w:r>
      <w:r w:rsidR="008445CC" w:rsidRPr="00106DCC">
        <w:rPr>
          <w:rFonts w:ascii="楷体" w:eastAsia="楷体" w:hAnsi="楷体" w:cs="仿宋"/>
          <w:bCs/>
          <w:sz w:val="28"/>
          <w:szCs w:val="28"/>
        </w:rPr>
        <w:t>，</w:t>
      </w:r>
      <w:r w:rsidR="008445CC" w:rsidRPr="00106DCC">
        <w:rPr>
          <w:rFonts w:ascii="楷体" w:eastAsia="楷体" w:hAnsi="楷体" w:cs="仿宋" w:hint="eastAsia"/>
          <w:bCs/>
          <w:sz w:val="28"/>
          <w:szCs w:val="28"/>
        </w:rPr>
        <w:t>发挥典型</w:t>
      </w:r>
      <w:r w:rsidR="008445CC" w:rsidRPr="00106DCC">
        <w:rPr>
          <w:rFonts w:ascii="楷体" w:eastAsia="楷体" w:hAnsi="楷体" w:cs="仿宋"/>
          <w:bCs/>
          <w:sz w:val="28"/>
          <w:szCs w:val="28"/>
        </w:rPr>
        <w:t>引领的示范作用</w:t>
      </w:r>
    </w:p>
    <w:p w:rsidR="00442C4E" w:rsidRPr="00A8547F" w:rsidRDefault="008445CC" w:rsidP="00442C4E">
      <w:pPr>
        <w:spacing w:line="560" w:lineRule="exact"/>
        <w:ind w:firstLineChars="200" w:firstLine="560"/>
        <w:rPr>
          <w:rFonts w:asciiTheme="minorEastAsia" w:hAnsiTheme="minorEastAsia" w:cs="仿宋"/>
          <w:sz w:val="28"/>
          <w:szCs w:val="28"/>
        </w:rPr>
      </w:pPr>
      <w:r w:rsidRPr="00A8547F">
        <w:rPr>
          <w:rFonts w:asciiTheme="minorEastAsia" w:hAnsiTheme="minorEastAsia" w:cs="仿宋" w:hint="eastAsia"/>
          <w:sz w:val="28"/>
          <w:szCs w:val="28"/>
        </w:rPr>
        <w:t>深入挖掘干警</w:t>
      </w:r>
      <w:r w:rsidRPr="00A8547F">
        <w:rPr>
          <w:rFonts w:asciiTheme="minorEastAsia" w:hAnsiTheme="minorEastAsia" w:cs="仿宋"/>
          <w:sz w:val="28"/>
          <w:szCs w:val="28"/>
        </w:rPr>
        <w:t>身边的先进典型，</w:t>
      </w:r>
      <w:r w:rsidR="00FB2989" w:rsidRPr="00A8547F">
        <w:rPr>
          <w:rFonts w:asciiTheme="minorEastAsia" w:hAnsiTheme="minorEastAsia" w:cs="仿宋" w:hint="eastAsia"/>
          <w:sz w:val="28"/>
          <w:szCs w:val="28"/>
        </w:rPr>
        <w:t>培育</w:t>
      </w:r>
      <w:r w:rsidR="00FB2989" w:rsidRPr="00A8547F">
        <w:rPr>
          <w:rFonts w:asciiTheme="minorEastAsia" w:hAnsiTheme="minorEastAsia" w:cs="仿宋"/>
          <w:sz w:val="28"/>
          <w:szCs w:val="28"/>
        </w:rPr>
        <w:t>一批先进基层组织、</w:t>
      </w:r>
      <w:r w:rsidR="00FB2989" w:rsidRPr="00A8547F">
        <w:rPr>
          <w:rFonts w:asciiTheme="minorEastAsia" w:hAnsiTheme="minorEastAsia" w:cs="仿宋" w:hint="eastAsia"/>
          <w:sz w:val="28"/>
          <w:szCs w:val="28"/>
        </w:rPr>
        <w:t>优秀审判团队</w:t>
      </w:r>
      <w:r w:rsidR="00FB2989" w:rsidRPr="00A8547F">
        <w:rPr>
          <w:rFonts w:asciiTheme="minorEastAsia" w:hAnsiTheme="minorEastAsia" w:cs="仿宋"/>
          <w:sz w:val="28"/>
          <w:szCs w:val="28"/>
        </w:rPr>
        <w:t>等先进组织，</w:t>
      </w:r>
      <w:r w:rsidR="00FB2989" w:rsidRPr="00A8547F">
        <w:rPr>
          <w:rFonts w:asciiTheme="minorEastAsia" w:hAnsiTheme="minorEastAsia" w:cs="仿宋" w:hint="eastAsia"/>
          <w:sz w:val="28"/>
          <w:szCs w:val="28"/>
        </w:rPr>
        <w:t>选树</w:t>
      </w:r>
      <w:r w:rsidRPr="00A8547F">
        <w:rPr>
          <w:rFonts w:asciiTheme="minorEastAsia" w:hAnsiTheme="minorEastAsia" w:cs="仿宋" w:hint="eastAsia"/>
          <w:sz w:val="28"/>
          <w:szCs w:val="28"/>
        </w:rPr>
        <w:t>一批</w:t>
      </w:r>
      <w:r w:rsidRPr="00A8547F">
        <w:rPr>
          <w:rFonts w:asciiTheme="minorEastAsia" w:hAnsiTheme="minorEastAsia" w:cs="仿宋"/>
          <w:sz w:val="28"/>
          <w:szCs w:val="28"/>
        </w:rPr>
        <w:t>岗位模范</w:t>
      </w:r>
      <w:r w:rsidR="00FB2989" w:rsidRPr="00A8547F">
        <w:rPr>
          <w:rFonts w:asciiTheme="minorEastAsia" w:hAnsiTheme="minorEastAsia" w:cs="仿宋" w:hint="eastAsia"/>
          <w:sz w:val="28"/>
          <w:szCs w:val="28"/>
        </w:rPr>
        <w:t>、业务</w:t>
      </w:r>
      <w:r w:rsidR="00FB2989" w:rsidRPr="00A8547F">
        <w:rPr>
          <w:rFonts w:asciiTheme="minorEastAsia" w:hAnsiTheme="minorEastAsia" w:cs="仿宋"/>
          <w:sz w:val="28"/>
          <w:szCs w:val="28"/>
        </w:rPr>
        <w:t>能手等</w:t>
      </w:r>
      <w:r w:rsidR="00FB2989" w:rsidRPr="00A8547F">
        <w:rPr>
          <w:rFonts w:asciiTheme="minorEastAsia" w:hAnsiTheme="minorEastAsia" w:cs="仿宋" w:hint="eastAsia"/>
          <w:sz w:val="28"/>
          <w:szCs w:val="28"/>
        </w:rPr>
        <w:t>先进</w:t>
      </w:r>
      <w:r w:rsidR="00FB2989" w:rsidRPr="00A8547F">
        <w:rPr>
          <w:rFonts w:asciiTheme="minorEastAsia" w:hAnsiTheme="minorEastAsia" w:cs="仿宋"/>
          <w:sz w:val="28"/>
          <w:szCs w:val="28"/>
        </w:rPr>
        <w:t>工作者</w:t>
      </w:r>
      <w:r w:rsidRPr="00A8547F">
        <w:rPr>
          <w:rFonts w:asciiTheme="minorEastAsia" w:hAnsiTheme="minorEastAsia" w:cs="仿宋"/>
          <w:sz w:val="28"/>
          <w:szCs w:val="28"/>
        </w:rPr>
        <w:t>，</w:t>
      </w:r>
      <w:r w:rsidR="00F87ED0" w:rsidRPr="00A8547F">
        <w:rPr>
          <w:rFonts w:asciiTheme="minorEastAsia" w:hAnsiTheme="minorEastAsia" w:cs="仿宋" w:hint="eastAsia"/>
          <w:sz w:val="28"/>
          <w:szCs w:val="28"/>
        </w:rPr>
        <w:t>总结</w:t>
      </w:r>
      <w:r w:rsidR="00F87ED0" w:rsidRPr="00A8547F">
        <w:rPr>
          <w:rFonts w:asciiTheme="minorEastAsia" w:hAnsiTheme="minorEastAsia" w:cs="仿宋"/>
          <w:sz w:val="28"/>
          <w:szCs w:val="28"/>
        </w:rPr>
        <w:t>一批</w:t>
      </w:r>
      <w:r w:rsidR="00F87ED0" w:rsidRPr="00A8547F">
        <w:rPr>
          <w:rFonts w:asciiTheme="minorEastAsia" w:hAnsiTheme="minorEastAsia" w:cs="仿宋" w:hint="eastAsia"/>
          <w:sz w:val="28"/>
          <w:szCs w:val="28"/>
        </w:rPr>
        <w:t>推进司法改革</w:t>
      </w:r>
      <w:r w:rsidR="00F87ED0" w:rsidRPr="00A8547F">
        <w:rPr>
          <w:rFonts w:asciiTheme="minorEastAsia" w:hAnsiTheme="minorEastAsia" w:cs="仿宋"/>
          <w:sz w:val="28"/>
          <w:szCs w:val="28"/>
        </w:rPr>
        <w:t>的先进做法，严把选树关口，</w:t>
      </w:r>
      <w:r w:rsidR="00F87ED0" w:rsidRPr="00A8547F">
        <w:rPr>
          <w:rFonts w:asciiTheme="minorEastAsia" w:hAnsiTheme="minorEastAsia" w:cs="仿宋" w:hint="eastAsia"/>
          <w:sz w:val="28"/>
          <w:szCs w:val="28"/>
        </w:rPr>
        <w:t>加大选树力度，</w:t>
      </w:r>
      <w:r w:rsidR="00F87ED0" w:rsidRPr="00A8547F">
        <w:rPr>
          <w:rFonts w:asciiTheme="minorEastAsia" w:hAnsiTheme="minorEastAsia" w:cs="仿宋"/>
          <w:sz w:val="28"/>
          <w:szCs w:val="28"/>
        </w:rPr>
        <w:t>形成一套完备的</w:t>
      </w:r>
      <w:r w:rsidR="00F87ED0" w:rsidRPr="00A8547F">
        <w:rPr>
          <w:rFonts w:asciiTheme="minorEastAsia" w:hAnsiTheme="minorEastAsia" w:cs="仿宋" w:hint="eastAsia"/>
          <w:sz w:val="28"/>
          <w:szCs w:val="28"/>
        </w:rPr>
        <w:t>先进模范</w:t>
      </w:r>
      <w:r w:rsidR="00F87ED0" w:rsidRPr="00A8547F">
        <w:rPr>
          <w:rFonts w:asciiTheme="minorEastAsia" w:hAnsiTheme="minorEastAsia" w:cs="仿宋"/>
          <w:sz w:val="28"/>
          <w:szCs w:val="28"/>
        </w:rPr>
        <w:t>培育</w:t>
      </w:r>
      <w:r w:rsidR="00F87ED0" w:rsidRPr="00A8547F">
        <w:rPr>
          <w:rFonts w:asciiTheme="minorEastAsia" w:hAnsiTheme="minorEastAsia" w:cs="仿宋" w:hint="eastAsia"/>
          <w:sz w:val="28"/>
          <w:szCs w:val="28"/>
        </w:rPr>
        <w:t>培养机制</w:t>
      </w:r>
      <w:r w:rsidR="00F87ED0" w:rsidRPr="00A8547F">
        <w:rPr>
          <w:rFonts w:asciiTheme="minorEastAsia" w:hAnsiTheme="minorEastAsia" w:cs="仿宋"/>
          <w:sz w:val="28"/>
          <w:szCs w:val="28"/>
        </w:rPr>
        <w:t>。</w:t>
      </w:r>
      <w:r w:rsidRPr="00A8547F">
        <w:rPr>
          <w:rFonts w:asciiTheme="minorEastAsia" w:hAnsiTheme="minorEastAsia" w:cs="仿宋" w:hint="eastAsia"/>
          <w:sz w:val="28"/>
          <w:szCs w:val="28"/>
        </w:rPr>
        <w:t>通过</w:t>
      </w:r>
      <w:r w:rsidRPr="00A8547F">
        <w:rPr>
          <w:rFonts w:asciiTheme="minorEastAsia" w:hAnsiTheme="minorEastAsia" w:cs="仿宋"/>
          <w:sz w:val="28"/>
          <w:szCs w:val="28"/>
        </w:rPr>
        <w:t>身边的人身边的事，</w:t>
      </w:r>
      <w:r w:rsidR="00FB2989" w:rsidRPr="00A8547F">
        <w:rPr>
          <w:rFonts w:asciiTheme="minorEastAsia" w:hAnsiTheme="minorEastAsia" w:cs="仿宋" w:hint="eastAsia"/>
          <w:sz w:val="28"/>
          <w:szCs w:val="28"/>
        </w:rPr>
        <w:t>强化示范引领做用，</w:t>
      </w:r>
      <w:r w:rsidR="00442C4E" w:rsidRPr="00A8547F">
        <w:rPr>
          <w:rFonts w:asciiTheme="minorEastAsia" w:hAnsiTheme="minorEastAsia" w:cs="仿宋" w:hint="eastAsia"/>
          <w:sz w:val="28"/>
          <w:szCs w:val="28"/>
        </w:rPr>
        <w:t>不断增强</w:t>
      </w:r>
      <w:r w:rsidRPr="00A8547F">
        <w:rPr>
          <w:rFonts w:asciiTheme="minorEastAsia" w:hAnsiTheme="minorEastAsia" w:cs="仿宋" w:hint="eastAsia"/>
          <w:sz w:val="28"/>
          <w:szCs w:val="28"/>
        </w:rPr>
        <w:t>全院干警对于</w:t>
      </w:r>
      <w:r w:rsidR="00442C4E" w:rsidRPr="00A8547F">
        <w:rPr>
          <w:rFonts w:asciiTheme="minorEastAsia" w:hAnsiTheme="minorEastAsia" w:cs="仿宋" w:hint="eastAsia"/>
          <w:sz w:val="28"/>
          <w:szCs w:val="28"/>
        </w:rPr>
        <w:t>司法改革的责任感和使命感。</w:t>
      </w:r>
    </w:p>
    <w:p w:rsidR="0022334F" w:rsidRPr="00106DCC" w:rsidRDefault="00442C4E" w:rsidP="007054C2">
      <w:pPr>
        <w:spacing w:line="560" w:lineRule="exact"/>
        <w:ind w:firstLineChars="200" w:firstLine="560"/>
        <w:rPr>
          <w:rFonts w:asciiTheme="minorEastAsia" w:hAnsiTheme="minorEastAsia" w:cs="仿宋"/>
          <w:sz w:val="28"/>
          <w:szCs w:val="28"/>
        </w:rPr>
      </w:pPr>
      <w:bookmarkStart w:id="2" w:name="_Toc433277196"/>
      <w:bookmarkStart w:id="3" w:name="_Toc433277197"/>
      <w:bookmarkStart w:id="4" w:name="_Toc433277198"/>
      <w:bookmarkEnd w:id="2"/>
      <w:bookmarkEnd w:id="3"/>
      <w:bookmarkEnd w:id="4"/>
      <w:r w:rsidRPr="00106DCC">
        <w:rPr>
          <w:rFonts w:ascii="楷体" w:eastAsia="楷体" w:hAnsi="楷体" w:cs="仿宋" w:hint="eastAsia"/>
          <w:sz w:val="28"/>
          <w:szCs w:val="28"/>
        </w:rPr>
        <w:t>（二）</w:t>
      </w:r>
      <w:r w:rsidR="0022334F" w:rsidRPr="00106DCC">
        <w:rPr>
          <w:rFonts w:ascii="楷体" w:eastAsia="楷体" w:hAnsi="楷体" w:cs="仿宋" w:hint="eastAsia"/>
          <w:bCs/>
          <w:sz w:val="28"/>
          <w:szCs w:val="28"/>
        </w:rPr>
        <w:t>进一步</w:t>
      </w:r>
      <w:r w:rsidR="0022334F" w:rsidRPr="00106DCC">
        <w:rPr>
          <w:rFonts w:ascii="楷体" w:eastAsia="楷体" w:hAnsi="楷体" w:cs="仿宋"/>
          <w:bCs/>
          <w:sz w:val="28"/>
          <w:szCs w:val="28"/>
        </w:rPr>
        <w:t>优化人才培养，</w:t>
      </w:r>
      <w:r w:rsidR="00C13D17" w:rsidRPr="00106DCC">
        <w:rPr>
          <w:rFonts w:ascii="楷体" w:eastAsia="楷体" w:hAnsi="楷体" w:cs="仿宋" w:hint="eastAsia"/>
          <w:bCs/>
          <w:sz w:val="28"/>
          <w:szCs w:val="28"/>
        </w:rPr>
        <w:t>提升</w:t>
      </w:r>
      <w:r w:rsidR="00C13D17" w:rsidRPr="00106DCC">
        <w:rPr>
          <w:rFonts w:ascii="楷体" w:eastAsia="楷体" w:hAnsi="楷体" w:cs="仿宋"/>
          <w:bCs/>
          <w:sz w:val="28"/>
          <w:szCs w:val="28"/>
        </w:rPr>
        <w:t>广大</w:t>
      </w:r>
      <w:r w:rsidR="00C13D17" w:rsidRPr="00106DCC">
        <w:rPr>
          <w:rFonts w:ascii="楷体" w:eastAsia="楷体" w:hAnsi="楷体" w:cs="仿宋" w:hint="eastAsia"/>
          <w:bCs/>
          <w:sz w:val="28"/>
          <w:szCs w:val="28"/>
        </w:rPr>
        <w:t>干警</w:t>
      </w:r>
      <w:r w:rsidR="00C13D17" w:rsidRPr="00106DCC">
        <w:rPr>
          <w:rFonts w:ascii="楷体" w:eastAsia="楷体" w:hAnsi="楷体" w:cs="仿宋"/>
          <w:bCs/>
          <w:sz w:val="28"/>
          <w:szCs w:val="28"/>
        </w:rPr>
        <w:t>的</w:t>
      </w:r>
      <w:r w:rsidR="00C13D17" w:rsidRPr="00106DCC">
        <w:rPr>
          <w:rFonts w:ascii="楷体" w:eastAsia="楷体" w:hAnsi="楷体" w:cs="仿宋" w:hint="eastAsia"/>
          <w:bCs/>
          <w:sz w:val="28"/>
          <w:szCs w:val="28"/>
        </w:rPr>
        <w:t>综合</w:t>
      </w:r>
      <w:r w:rsidR="00C13D17" w:rsidRPr="00106DCC">
        <w:rPr>
          <w:rFonts w:ascii="楷体" w:eastAsia="楷体" w:hAnsi="楷体" w:cs="仿宋"/>
          <w:bCs/>
          <w:sz w:val="28"/>
          <w:szCs w:val="28"/>
        </w:rPr>
        <w:t>能力</w:t>
      </w:r>
    </w:p>
    <w:p w:rsidR="00AD24CE" w:rsidRPr="00106DCC" w:rsidRDefault="00AD24CE" w:rsidP="00AD24CE">
      <w:pPr>
        <w:spacing w:line="560" w:lineRule="exact"/>
        <w:ind w:firstLineChars="200" w:firstLine="560"/>
        <w:rPr>
          <w:rFonts w:asciiTheme="minorEastAsia" w:hAnsiTheme="minorEastAsia" w:cs="仿宋"/>
          <w:sz w:val="28"/>
          <w:szCs w:val="28"/>
        </w:rPr>
      </w:pPr>
      <w:r w:rsidRPr="00106DCC">
        <w:rPr>
          <w:rFonts w:ascii="楷体" w:eastAsia="楷体" w:hAnsi="楷体" w:cs="仿宋"/>
          <w:bCs/>
          <w:sz w:val="28"/>
          <w:szCs w:val="28"/>
        </w:rPr>
        <w:t>1</w:t>
      </w:r>
      <w:r w:rsidRPr="00106DCC">
        <w:rPr>
          <w:rFonts w:ascii="楷体" w:eastAsia="楷体" w:hAnsi="楷体" w:cs="仿宋" w:hint="eastAsia"/>
          <w:bCs/>
          <w:sz w:val="28"/>
          <w:szCs w:val="28"/>
        </w:rPr>
        <w:t>、</w:t>
      </w:r>
      <w:r w:rsidR="005B60B4" w:rsidRPr="00106DCC">
        <w:rPr>
          <w:rFonts w:ascii="楷体" w:eastAsia="楷体" w:hAnsi="楷体" w:cs="仿宋" w:hint="eastAsia"/>
          <w:bCs/>
          <w:sz w:val="28"/>
          <w:szCs w:val="28"/>
        </w:rPr>
        <w:t>深入</w:t>
      </w:r>
      <w:r w:rsidRPr="00106DCC">
        <w:rPr>
          <w:rFonts w:ascii="楷体" w:eastAsia="楷体" w:hAnsi="楷体" w:cs="仿宋" w:hint="eastAsia"/>
          <w:bCs/>
          <w:sz w:val="28"/>
          <w:szCs w:val="28"/>
        </w:rPr>
        <w:t>做好</w:t>
      </w:r>
      <w:r w:rsidRPr="00106DCC">
        <w:rPr>
          <w:rFonts w:ascii="楷体" w:eastAsia="楷体" w:hAnsi="楷体" w:cs="仿宋"/>
          <w:bCs/>
          <w:sz w:val="28"/>
          <w:szCs w:val="28"/>
        </w:rPr>
        <w:t>教育培训</w:t>
      </w:r>
      <w:r w:rsidRPr="00106DCC">
        <w:rPr>
          <w:rFonts w:ascii="楷体" w:eastAsia="楷体" w:hAnsi="楷体" w:cs="仿宋" w:hint="eastAsia"/>
          <w:bCs/>
          <w:sz w:val="28"/>
          <w:szCs w:val="28"/>
        </w:rPr>
        <w:t>工作，满足干警多元化发展需求</w:t>
      </w:r>
    </w:p>
    <w:p w:rsidR="00C13D17" w:rsidRPr="00A8547F" w:rsidRDefault="00C13D17" w:rsidP="00AD24CE">
      <w:pPr>
        <w:spacing w:line="560" w:lineRule="exact"/>
        <w:ind w:firstLineChars="200" w:firstLine="560"/>
        <w:rPr>
          <w:rFonts w:asciiTheme="minorEastAsia" w:hAnsiTheme="minorEastAsia" w:cs="仿宋"/>
          <w:sz w:val="28"/>
          <w:szCs w:val="28"/>
        </w:rPr>
      </w:pPr>
      <w:r w:rsidRPr="00A8547F">
        <w:rPr>
          <w:rFonts w:asciiTheme="minorEastAsia" w:hAnsiTheme="minorEastAsia" w:cs="仿宋" w:hint="eastAsia"/>
          <w:sz w:val="28"/>
          <w:szCs w:val="28"/>
        </w:rPr>
        <w:t>创新培训模式，有针对性地开展不同层级人员的培训，满足干警全面提升综合素质的需求</w:t>
      </w:r>
      <w:r w:rsidR="00FF7733" w:rsidRPr="00A8547F">
        <w:rPr>
          <w:rFonts w:asciiTheme="minorEastAsia" w:hAnsiTheme="minorEastAsia" w:cs="仿宋" w:hint="eastAsia"/>
          <w:sz w:val="28"/>
          <w:szCs w:val="28"/>
        </w:rPr>
        <w:t>；</w:t>
      </w:r>
      <w:r w:rsidR="00790E8C" w:rsidRPr="00A8547F">
        <w:rPr>
          <w:rFonts w:asciiTheme="minorEastAsia" w:hAnsiTheme="minorEastAsia" w:cs="仿宋"/>
          <w:sz w:val="28"/>
          <w:szCs w:val="28"/>
        </w:rPr>
        <w:t>强化专业岗位知识、外语及国际法律事务、最新学术理论等相关领域的培训，</w:t>
      </w:r>
      <w:r w:rsidR="00790E8C" w:rsidRPr="00A8547F">
        <w:rPr>
          <w:rFonts w:asciiTheme="minorEastAsia" w:hAnsiTheme="minorEastAsia" w:cs="仿宋" w:hint="eastAsia"/>
          <w:sz w:val="28"/>
          <w:szCs w:val="28"/>
        </w:rPr>
        <w:t>充分整合</w:t>
      </w:r>
      <w:r w:rsidR="00790E8C" w:rsidRPr="00A8547F">
        <w:rPr>
          <w:rFonts w:asciiTheme="minorEastAsia" w:hAnsiTheme="minorEastAsia" w:cs="仿宋"/>
          <w:sz w:val="28"/>
          <w:szCs w:val="28"/>
        </w:rPr>
        <w:t>现有师资力量，精心策划培训内容，高质量组织培训活动</w:t>
      </w:r>
      <w:r w:rsidR="00FF7733" w:rsidRPr="00A8547F">
        <w:rPr>
          <w:rFonts w:asciiTheme="minorEastAsia" w:hAnsiTheme="minorEastAsia" w:cs="仿宋" w:hint="eastAsia"/>
          <w:sz w:val="28"/>
          <w:szCs w:val="28"/>
        </w:rPr>
        <w:t>；以业务</w:t>
      </w:r>
      <w:r w:rsidR="00FF7733" w:rsidRPr="00A8547F">
        <w:rPr>
          <w:rFonts w:asciiTheme="minorEastAsia" w:hAnsiTheme="minorEastAsia" w:cs="仿宋"/>
          <w:sz w:val="28"/>
          <w:szCs w:val="28"/>
        </w:rPr>
        <w:t>传帮带、</w:t>
      </w:r>
      <w:r w:rsidR="00FF7733" w:rsidRPr="00A8547F">
        <w:rPr>
          <w:rFonts w:asciiTheme="minorEastAsia" w:hAnsiTheme="minorEastAsia" w:cs="仿宋" w:hint="eastAsia"/>
          <w:sz w:val="28"/>
          <w:szCs w:val="28"/>
        </w:rPr>
        <w:t>学术前沿</w:t>
      </w:r>
      <w:r w:rsidR="00FF7733" w:rsidRPr="00A8547F">
        <w:rPr>
          <w:rFonts w:asciiTheme="minorEastAsia" w:hAnsiTheme="minorEastAsia" w:cs="仿宋"/>
          <w:sz w:val="28"/>
          <w:szCs w:val="28"/>
        </w:rPr>
        <w:t>研讨、内部交流等</w:t>
      </w:r>
      <w:r w:rsidR="00FF7733" w:rsidRPr="00A8547F">
        <w:rPr>
          <w:rFonts w:asciiTheme="minorEastAsia" w:hAnsiTheme="minorEastAsia" w:cs="仿宋" w:hint="eastAsia"/>
          <w:sz w:val="28"/>
          <w:szCs w:val="28"/>
        </w:rPr>
        <w:t>丰富培训</w:t>
      </w:r>
      <w:r w:rsidR="00FF7733" w:rsidRPr="00A8547F">
        <w:rPr>
          <w:rFonts w:asciiTheme="minorEastAsia" w:hAnsiTheme="minorEastAsia" w:cs="仿宋"/>
          <w:sz w:val="28"/>
          <w:szCs w:val="28"/>
        </w:rPr>
        <w:t>形式，</w:t>
      </w:r>
      <w:r w:rsidR="00FF7733" w:rsidRPr="00A8547F">
        <w:rPr>
          <w:rFonts w:asciiTheme="minorEastAsia" w:hAnsiTheme="minorEastAsia" w:cs="仿宋" w:hint="eastAsia"/>
          <w:sz w:val="28"/>
          <w:szCs w:val="28"/>
        </w:rPr>
        <w:t>拓宽学习</w:t>
      </w:r>
      <w:r w:rsidR="00FF7733" w:rsidRPr="00A8547F">
        <w:rPr>
          <w:rFonts w:asciiTheme="minorEastAsia" w:hAnsiTheme="minorEastAsia" w:cs="仿宋"/>
          <w:sz w:val="28"/>
          <w:szCs w:val="28"/>
        </w:rPr>
        <w:t>平台，</w:t>
      </w:r>
      <w:r w:rsidRPr="00A8547F">
        <w:rPr>
          <w:rFonts w:asciiTheme="minorEastAsia" w:hAnsiTheme="minorEastAsia" w:cs="仿宋" w:hint="eastAsia"/>
          <w:sz w:val="28"/>
          <w:szCs w:val="28"/>
        </w:rPr>
        <w:t>提升</w:t>
      </w:r>
      <w:r w:rsidR="004E1B93">
        <w:rPr>
          <w:rFonts w:asciiTheme="minorEastAsia" w:hAnsiTheme="minorEastAsia" w:cs="仿宋" w:hint="eastAsia"/>
          <w:sz w:val="28"/>
          <w:szCs w:val="28"/>
        </w:rPr>
        <w:t>干警</w:t>
      </w:r>
      <w:r w:rsidRPr="00A8547F">
        <w:rPr>
          <w:rFonts w:asciiTheme="minorEastAsia" w:hAnsiTheme="minorEastAsia" w:cs="仿宋" w:hint="eastAsia"/>
          <w:sz w:val="28"/>
          <w:szCs w:val="28"/>
        </w:rPr>
        <w:t>政治素质、业务素质。</w:t>
      </w:r>
    </w:p>
    <w:p w:rsidR="00C13D17" w:rsidRPr="00106DCC" w:rsidRDefault="00C13D17" w:rsidP="00C13D17">
      <w:pPr>
        <w:spacing w:line="560" w:lineRule="exact"/>
        <w:ind w:firstLineChars="200" w:firstLine="560"/>
        <w:rPr>
          <w:rFonts w:asciiTheme="minorEastAsia" w:hAnsiTheme="minorEastAsia" w:cs="仿宋"/>
          <w:sz w:val="28"/>
          <w:szCs w:val="28"/>
        </w:rPr>
      </w:pPr>
      <w:bookmarkStart w:id="5" w:name="_Toc433277216"/>
      <w:bookmarkEnd w:id="5"/>
      <w:r w:rsidRPr="00106DCC">
        <w:rPr>
          <w:rFonts w:ascii="楷体" w:eastAsia="楷体" w:hAnsi="楷体" w:cs="仿宋"/>
          <w:bCs/>
          <w:sz w:val="28"/>
          <w:szCs w:val="28"/>
        </w:rPr>
        <w:t>2</w:t>
      </w:r>
      <w:r w:rsidRPr="00106DCC">
        <w:rPr>
          <w:rFonts w:ascii="楷体" w:eastAsia="楷体" w:hAnsi="楷体" w:cs="仿宋" w:hint="eastAsia"/>
          <w:bCs/>
          <w:sz w:val="28"/>
          <w:szCs w:val="28"/>
        </w:rPr>
        <w:t>、</w:t>
      </w:r>
      <w:r w:rsidR="003E508C" w:rsidRPr="00106DCC">
        <w:rPr>
          <w:rFonts w:ascii="楷体" w:eastAsia="楷体" w:hAnsi="楷体" w:cs="仿宋" w:hint="eastAsia"/>
          <w:bCs/>
          <w:sz w:val="28"/>
          <w:szCs w:val="28"/>
        </w:rPr>
        <w:t>发挥</w:t>
      </w:r>
      <w:r w:rsidRPr="00106DCC">
        <w:rPr>
          <w:rFonts w:ascii="楷体" w:eastAsia="楷体" w:hAnsi="楷体" w:cs="仿宋" w:hint="eastAsia"/>
          <w:bCs/>
          <w:sz w:val="28"/>
          <w:szCs w:val="28"/>
        </w:rPr>
        <w:t>文化</w:t>
      </w:r>
      <w:r w:rsidR="003E508C" w:rsidRPr="00106DCC">
        <w:rPr>
          <w:rFonts w:ascii="楷体" w:eastAsia="楷体" w:hAnsi="楷体" w:cs="仿宋" w:hint="eastAsia"/>
          <w:bCs/>
          <w:sz w:val="28"/>
          <w:szCs w:val="28"/>
        </w:rPr>
        <w:t>引导</w:t>
      </w:r>
      <w:r w:rsidR="003E508C" w:rsidRPr="00106DCC">
        <w:rPr>
          <w:rFonts w:ascii="楷体" w:eastAsia="楷体" w:hAnsi="楷体" w:cs="仿宋"/>
          <w:bCs/>
          <w:sz w:val="28"/>
          <w:szCs w:val="28"/>
        </w:rPr>
        <w:t>，</w:t>
      </w:r>
      <w:r w:rsidR="003E508C" w:rsidRPr="00106DCC">
        <w:rPr>
          <w:rFonts w:ascii="楷体" w:eastAsia="楷体" w:hAnsi="楷体" w:cs="仿宋" w:hint="eastAsia"/>
          <w:bCs/>
          <w:sz w:val="28"/>
          <w:szCs w:val="28"/>
        </w:rPr>
        <w:t>丰富精神生活</w:t>
      </w:r>
    </w:p>
    <w:p w:rsidR="00C13D17" w:rsidRPr="00A8547F" w:rsidRDefault="00C13D17" w:rsidP="00C13D17">
      <w:pPr>
        <w:spacing w:line="560" w:lineRule="exact"/>
        <w:ind w:firstLineChars="200" w:firstLine="560"/>
        <w:rPr>
          <w:rFonts w:asciiTheme="minorEastAsia" w:hAnsiTheme="minorEastAsia" w:cs="仿宋"/>
          <w:sz w:val="28"/>
          <w:szCs w:val="28"/>
        </w:rPr>
      </w:pPr>
      <w:r w:rsidRPr="00A8547F">
        <w:rPr>
          <w:rFonts w:asciiTheme="minorEastAsia" w:hAnsiTheme="minorEastAsia" w:cs="仿宋" w:hint="eastAsia"/>
          <w:sz w:val="28"/>
          <w:szCs w:val="28"/>
        </w:rPr>
        <w:lastRenderedPageBreak/>
        <w:t>加强法院文化特色项目建设，探索开展</w:t>
      </w:r>
      <w:r w:rsidR="00FF7733" w:rsidRPr="00A8547F">
        <w:rPr>
          <w:rFonts w:asciiTheme="minorEastAsia" w:hAnsiTheme="minorEastAsia" w:cs="仿宋" w:hint="eastAsia"/>
          <w:sz w:val="28"/>
          <w:szCs w:val="28"/>
        </w:rPr>
        <w:t>知产</w:t>
      </w:r>
      <w:r w:rsidRPr="00A8547F">
        <w:rPr>
          <w:rFonts w:asciiTheme="minorEastAsia" w:hAnsiTheme="minorEastAsia" w:cs="仿宋" w:hint="eastAsia"/>
          <w:sz w:val="28"/>
          <w:szCs w:val="28"/>
        </w:rPr>
        <w:t>法院特色文化项目</w:t>
      </w:r>
      <w:r w:rsidR="00FF7733" w:rsidRPr="00A8547F">
        <w:rPr>
          <w:rFonts w:asciiTheme="minorEastAsia" w:hAnsiTheme="minorEastAsia" w:cs="仿宋" w:hint="eastAsia"/>
          <w:sz w:val="28"/>
          <w:szCs w:val="28"/>
        </w:rPr>
        <w:t>建设</w:t>
      </w:r>
      <w:r w:rsidRPr="00A8547F">
        <w:rPr>
          <w:rFonts w:asciiTheme="minorEastAsia" w:hAnsiTheme="minorEastAsia" w:cs="仿宋" w:hint="eastAsia"/>
          <w:sz w:val="28"/>
          <w:szCs w:val="28"/>
        </w:rPr>
        <w:t>活动，积极创作体现司法改革核心意义、</w:t>
      </w:r>
      <w:r w:rsidR="00FF7733" w:rsidRPr="00A8547F">
        <w:rPr>
          <w:rFonts w:asciiTheme="minorEastAsia" w:hAnsiTheme="minorEastAsia" w:cs="仿宋" w:hint="eastAsia"/>
          <w:sz w:val="28"/>
          <w:szCs w:val="28"/>
        </w:rPr>
        <w:t>知识产权审判经验</w:t>
      </w:r>
      <w:r w:rsidR="00FF7733" w:rsidRPr="00A8547F">
        <w:rPr>
          <w:rFonts w:asciiTheme="minorEastAsia" w:hAnsiTheme="minorEastAsia" w:cs="仿宋"/>
          <w:sz w:val="28"/>
          <w:szCs w:val="28"/>
        </w:rPr>
        <w:t>、</w:t>
      </w:r>
      <w:r w:rsidRPr="00A8547F">
        <w:rPr>
          <w:rFonts w:asciiTheme="minorEastAsia" w:hAnsiTheme="minorEastAsia" w:cs="仿宋" w:hint="eastAsia"/>
          <w:sz w:val="28"/>
          <w:szCs w:val="28"/>
        </w:rPr>
        <w:t>引领干警价值追求的法院文化作品，发挥法院文化的引领、凝聚、激励、熏陶作用。深入开展法院文化活动，通过举办文化讲座、法官沙龙、青年讲坛等活动，促进干警全面理解</w:t>
      </w:r>
      <w:r w:rsidR="00FF7733" w:rsidRPr="00A8547F">
        <w:rPr>
          <w:rFonts w:asciiTheme="minorEastAsia" w:hAnsiTheme="minorEastAsia" w:cs="仿宋" w:hint="eastAsia"/>
          <w:sz w:val="28"/>
          <w:szCs w:val="28"/>
        </w:rPr>
        <w:t>知产</w:t>
      </w:r>
      <w:r w:rsidRPr="00A8547F">
        <w:rPr>
          <w:rFonts w:asciiTheme="minorEastAsia" w:hAnsiTheme="minorEastAsia" w:cs="仿宋" w:hint="eastAsia"/>
          <w:sz w:val="28"/>
          <w:szCs w:val="28"/>
        </w:rPr>
        <w:t>法院文化建设的精神实质和基本内涵</w:t>
      </w:r>
      <w:r w:rsidR="00FF7733" w:rsidRPr="00A8547F">
        <w:rPr>
          <w:rFonts w:asciiTheme="minorEastAsia" w:hAnsiTheme="minorEastAsia" w:cs="仿宋" w:hint="eastAsia"/>
          <w:sz w:val="28"/>
          <w:szCs w:val="28"/>
        </w:rPr>
        <w:t>，</w:t>
      </w:r>
      <w:r w:rsidRPr="00A8547F">
        <w:rPr>
          <w:rFonts w:asciiTheme="minorEastAsia" w:hAnsiTheme="minorEastAsia" w:cs="仿宋" w:hint="eastAsia"/>
          <w:sz w:val="28"/>
          <w:szCs w:val="28"/>
        </w:rPr>
        <w:t>积极投身改革事业。</w:t>
      </w:r>
    </w:p>
    <w:p w:rsidR="00852E49" w:rsidRPr="00106DCC" w:rsidRDefault="00852E49" w:rsidP="00C13D17">
      <w:pPr>
        <w:spacing w:line="560" w:lineRule="exact"/>
        <w:ind w:firstLineChars="200" w:firstLine="560"/>
        <w:rPr>
          <w:rFonts w:asciiTheme="minorEastAsia" w:hAnsiTheme="minorEastAsia" w:cs="仿宋"/>
          <w:sz w:val="28"/>
          <w:szCs w:val="28"/>
        </w:rPr>
      </w:pPr>
      <w:r w:rsidRPr="00106DCC">
        <w:rPr>
          <w:rFonts w:ascii="楷体" w:eastAsia="楷体" w:hAnsi="楷体" w:cs="仿宋"/>
          <w:bCs/>
          <w:sz w:val="28"/>
          <w:szCs w:val="28"/>
        </w:rPr>
        <w:t>3、</w:t>
      </w:r>
      <w:r w:rsidR="003E508C" w:rsidRPr="00106DCC">
        <w:rPr>
          <w:rFonts w:ascii="楷体" w:eastAsia="楷体" w:hAnsi="楷体" w:cs="仿宋" w:hint="eastAsia"/>
          <w:bCs/>
          <w:sz w:val="28"/>
          <w:szCs w:val="28"/>
        </w:rPr>
        <w:t>强化自身</w:t>
      </w:r>
      <w:r w:rsidR="003E508C" w:rsidRPr="00106DCC">
        <w:rPr>
          <w:rFonts w:ascii="楷体" w:eastAsia="楷体" w:hAnsi="楷体" w:cs="仿宋"/>
          <w:bCs/>
          <w:sz w:val="28"/>
          <w:szCs w:val="28"/>
        </w:rPr>
        <w:t>建设，提升</w:t>
      </w:r>
      <w:r w:rsidR="003E508C" w:rsidRPr="00106DCC">
        <w:rPr>
          <w:rFonts w:ascii="楷体" w:eastAsia="楷体" w:hAnsi="楷体" w:cs="仿宋" w:hint="eastAsia"/>
          <w:bCs/>
          <w:sz w:val="28"/>
          <w:szCs w:val="28"/>
        </w:rPr>
        <w:t>专业</w:t>
      </w:r>
      <w:r w:rsidR="003E508C" w:rsidRPr="00106DCC">
        <w:rPr>
          <w:rFonts w:ascii="楷体" w:eastAsia="楷体" w:hAnsi="楷体" w:cs="仿宋"/>
          <w:bCs/>
          <w:sz w:val="28"/>
          <w:szCs w:val="28"/>
        </w:rPr>
        <w:t>水平</w:t>
      </w:r>
    </w:p>
    <w:p w:rsidR="003E508C" w:rsidRPr="00A8547F" w:rsidRDefault="003E508C" w:rsidP="00C13D17">
      <w:pPr>
        <w:spacing w:line="560" w:lineRule="exact"/>
        <w:ind w:firstLineChars="200" w:firstLine="560"/>
        <w:rPr>
          <w:rFonts w:asciiTheme="minorEastAsia" w:hAnsiTheme="minorEastAsia" w:cs="仿宋"/>
          <w:sz w:val="28"/>
          <w:szCs w:val="28"/>
        </w:rPr>
      </w:pPr>
      <w:r w:rsidRPr="00A8547F">
        <w:rPr>
          <w:rFonts w:asciiTheme="minorEastAsia" w:hAnsiTheme="minorEastAsia" w:cs="仿宋" w:hint="eastAsia"/>
          <w:sz w:val="28"/>
          <w:szCs w:val="28"/>
        </w:rPr>
        <w:t>引导干警通过</w:t>
      </w:r>
      <w:r w:rsidRPr="00A8547F">
        <w:rPr>
          <w:rFonts w:asciiTheme="minorEastAsia" w:hAnsiTheme="minorEastAsia" w:cs="仿宋"/>
          <w:sz w:val="28"/>
          <w:szCs w:val="28"/>
        </w:rPr>
        <w:t>合理</w:t>
      </w:r>
      <w:r w:rsidRPr="00A8547F">
        <w:rPr>
          <w:rFonts w:asciiTheme="minorEastAsia" w:hAnsiTheme="minorEastAsia" w:cs="仿宋" w:hint="eastAsia"/>
          <w:sz w:val="28"/>
          <w:szCs w:val="28"/>
        </w:rPr>
        <w:t>设定</w:t>
      </w:r>
      <w:r w:rsidRPr="00A8547F">
        <w:rPr>
          <w:rFonts w:asciiTheme="minorEastAsia" w:hAnsiTheme="minorEastAsia" w:cs="仿宋"/>
          <w:sz w:val="28"/>
          <w:szCs w:val="28"/>
        </w:rPr>
        <w:t>职业目标，科学制定职业规划</w:t>
      </w:r>
      <w:r w:rsidRPr="00A8547F">
        <w:rPr>
          <w:rFonts w:asciiTheme="minorEastAsia" w:hAnsiTheme="minorEastAsia" w:cs="仿宋" w:hint="eastAsia"/>
          <w:sz w:val="28"/>
          <w:szCs w:val="28"/>
        </w:rPr>
        <w:t>，逐步</w:t>
      </w:r>
      <w:r w:rsidRPr="00A8547F">
        <w:rPr>
          <w:rFonts w:asciiTheme="minorEastAsia" w:hAnsiTheme="minorEastAsia" w:cs="仿宋"/>
          <w:sz w:val="28"/>
          <w:szCs w:val="28"/>
        </w:rPr>
        <w:t>培养一支符</w:t>
      </w:r>
      <w:r w:rsidRPr="00A8547F">
        <w:rPr>
          <w:rFonts w:asciiTheme="minorEastAsia" w:hAnsiTheme="minorEastAsia" w:cs="仿宋" w:hint="eastAsia"/>
          <w:sz w:val="28"/>
          <w:szCs w:val="28"/>
        </w:rPr>
        <w:t>合新时期</w:t>
      </w:r>
      <w:r w:rsidRPr="00A8547F">
        <w:rPr>
          <w:rFonts w:asciiTheme="minorEastAsia" w:hAnsiTheme="minorEastAsia" w:cs="仿宋"/>
          <w:sz w:val="28"/>
          <w:szCs w:val="28"/>
        </w:rPr>
        <w:t>知识产权审判工作要求的</w:t>
      </w:r>
      <w:r w:rsidRPr="00A8547F">
        <w:rPr>
          <w:rFonts w:asciiTheme="minorEastAsia" w:hAnsiTheme="minorEastAsia" w:cs="仿宋" w:hint="eastAsia"/>
          <w:sz w:val="28"/>
          <w:szCs w:val="28"/>
        </w:rPr>
        <w:t>专业化人才队伍</w:t>
      </w:r>
      <w:r w:rsidRPr="00A8547F">
        <w:rPr>
          <w:rFonts w:asciiTheme="minorEastAsia" w:hAnsiTheme="minorEastAsia" w:cs="仿宋"/>
          <w:sz w:val="28"/>
          <w:szCs w:val="28"/>
        </w:rPr>
        <w:t>。不同人员分类要结合各自岗位</w:t>
      </w:r>
      <w:r w:rsidRPr="00A8547F">
        <w:rPr>
          <w:rFonts w:asciiTheme="minorEastAsia" w:hAnsiTheme="minorEastAsia" w:cs="仿宋" w:hint="eastAsia"/>
          <w:sz w:val="28"/>
          <w:szCs w:val="28"/>
        </w:rPr>
        <w:t>需求</w:t>
      </w:r>
      <w:r w:rsidRPr="00A8547F">
        <w:rPr>
          <w:rFonts w:asciiTheme="minorEastAsia" w:hAnsiTheme="minorEastAsia" w:cs="仿宋"/>
          <w:sz w:val="28"/>
          <w:szCs w:val="28"/>
        </w:rPr>
        <w:t>，在</w:t>
      </w:r>
      <w:r w:rsidRPr="00A8547F">
        <w:rPr>
          <w:rFonts w:asciiTheme="minorEastAsia" w:hAnsiTheme="minorEastAsia" w:cs="仿宋" w:hint="eastAsia"/>
          <w:sz w:val="28"/>
          <w:szCs w:val="28"/>
        </w:rPr>
        <w:t>职业化</w:t>
      </w:r>
      <w:r w:rsidRPr="00A8547F">
        <w:rPr>
          <w:rFonts w:asciiTheme="minorEastAsia" w:hAnsiTheme="minorEastAsia" w:cs="仿宋"/>
          <w:sz w:val="28"/>
          <w:szCs w:val="28"/>
        </w:rPr>
        <w:t>、专业化</w:t>
      </w:r>
      <w:r w:rsidRPr="00A8547F">
        <w:rPr>
          <w:rFonts w:asciiTheme="minorEastAsia" w:hAnsiTheme="minorEastAsia" w:cs="仿宋" w:hint="eastAsia"/>
          <w:sz w:val="28"/>
          <w:szCs w:val="28"/>
        </w:rPr>
        <w:t>下功夫</w:t>
      </w:r>
      <w:r w:rsidRPr="00A8547F">
        <w:rPr>
          <w:rFonts w:asciiTheme="minorEastAsia" w:hAnsiTheme="minorEastAsia" w:cs="仿宋"/>
          <w:sz w:val="28"/>
          <w:szCs w:val="28"/>
        </w:rPr>
        <w:t>，</w:t>
      </w:r>
      <w:r w:rsidRPr="00A8547F">
        <w:rPr>
          <w:rFonts w:asciiTheme="minorEastAsia" w:hAnsiTheme="minorEastAsia" w:cs="仿宋" w:hint="eastAsia"/>
          <w:sz w:val="28"/>
          <w:szCs w:val="28"/>
        </w:rPr>
        <w:t>通过</w:t>
      </w:r>
      <w:r w:rsidRPr="00A8547F">
        <w:rPr>
          <w:rFonts w:asciiTheme="minorEastAsia" w:hAnsiTheme="minorEastAsia" w:cs="仿宋"/>
          <w:sz w:val="28"/>
          <w:szCs w:val="28"/>
        </w:rPr>
        <w:t>学习深造、经验积累、</w:t>
      </w:r>
      <w:r w:rsidRPr="00A8547F">
        <w:rPr>
          <w:rFonts w:asciiTheme="minorEastAsia" w:hAnsiTheme="minorEastAsia" w:cs="仿宋" w:hint="eastAsia"/>
          <w:sz w:val="28"/>
          <w:szCs w:val="28"/>
        </w:rPr>
        <w:t>传帮带</w:t>
      </w:r>
      <w:r w:rsidRPr="00A8547F">
        <w:rPr>
          <w:rFonts w:asciiTheme="minorEastAsia" w:hAnsiTheme="minorEastAsia" w:cs="仿宋"/>
          <w:sz w:val="28"/>
          <w:szCs w:val="28"/>
        </w:rPr>
        <w:t>、参加业务培训等形式，提升专业能力，提高个人能力与岗位需求的匹配程度，将个人能力的提升与岗位职责的充分发挥有机结合，</w:t>
      </w:r>
      <w:r w:rsidRPr="00A8547F">
        <w:rPr>
          <w:rFonts w:asciiTheme="minorEastAsia" w:hAnsiTheme="minorEastAsia" w:cs="仿宋" w:hint="eastAsia"/>
          <w:sz w:val="28"/>
          <w:szCs w:val="28"/>
        </w:rPr>
        <w:t>促进整体</w:t>
      </w:r>
      <w:r w:rsidRPr="00A8547F">
        <w:rPr>
          <w:rFonts w:asciiTheme="minorEastAsia" w:hAnsiTheme="minorEastAsia" w:cs="仿宋"/>
          <w:sz w:val="28"/>
          <w:szCs w:val="28"/>
        </w:rPr>
        <w:t>工作水平的提升。</w:t>
      </w:r>
    </w:p>
    <w:p w:rsidR="00442C4E" w:rsidRPr="00106DCC" w:rsidRDefault="00C13D17" w:rsidP="00C13D17">
      <w:pPr>
        <w:spacing w:line="560" w:lineRule="exact"/>
        <w:ind w:firstLineChars="200" w:firstLine="560"/>
        <w:rPr>
          <w:rFonts w:ascii="楷体" w:eastAsia="楷体" w:hAnsi="楷体" w:cs="仿宋"/>
          <w:bCs/>
          <w:sz w:val="28"/>
          <w:szCs w:val="28"/>
        </w:rPr>
      </w:pPr>
      <w:bookmarkStart w:id="6" w:name="_Toc433277206"/>
      <w:bookmarkStart w:id="7" w:name="_Toc433277213"/>
      <w:bookmarkEnd w:id="6"/>
      <w:bookmarkEnd w:id="7"/>
      <w:r w:rsidRPr="00106DCC">
        <w:rPr>
          <w:rFonts w:ascii="楷体" w:eastAsia="楷体" w:hAnsi="楷体" w:cs="仿宋" w:hint="eastAsia"/>
          <w:bCs/>
          <w:sz w:val="28"/>
          <w:szCs w:val="28"/>
        </w:rPr>
        <w:t>（</w:t>
      </w:r>
      <w:r w:rsidR="007054C2" w:rsidRPr="00106DCC">
        <w:rPr>
          <w:rFonts w:ascii="楷体" w:eastAsia="楷体" w:hAnsi="楷体" w:cs="仿宋" w:hint="eastAsia"/>
          <w:bCs/>
          <w:sz w:val="28"/>
          <w:szCs w:val="28"/>
        </w:rPr>
        <w:t>三</w:t>
      </w:r>
      <w:r w:rsidRPr="00106DCC">
        <w:rPr>
          <w:rFonts w:ascii="楷体" w:eastAsia="楷体" w:hAnsi="楷体" w:cs="仿宋" w:hint="eastAsia"/>
          <w:bCs/>
          <w:sz w:val="28"/>
          <w:szCs w:val="28"/>
        </w:rPr>
        <w:t>）</w:t>
      </w:r>
      <w:r w:rsidR="00442C4E" w:rsidRPr="00106DCC">
        <w:rPr>
          <w:rFonts w:ascii="楷体" w:eastAsia="楷体" w:hAnsi="楷体" w:cs="仿宋" w:hint="eastAsia"/>
          <w:bCs/>
          <w:sz w:val="28"/>
          <w:szCs w:val="28"/>
        </w:rPr>
        <w:t>进一步宣传引导，</w:t>
      </w:r>
      <w:r w:rsidRPr="00106DCC">
        <w:rPr>
          <w:rFonts w:ascii="楷体" w:eastAsia="楷体" w:hAnsi="楷体" w:cs="仿宋" w:hint="eastAsia"/>
          <w:bCs/>
          <w:sz w:val="28"/>
          <w:szCs w:val="28"/>
        </w:rPr>
        <w:t>坚定广大</w:t>
      </w:r>
      <w:r w:rsidR="00442C4E" w:rsidRPr="00106DCC">
        <w:rPr>
          <w:rFonts w:ascii="楷体" w:eastAsia="楷体" w:hAnsi="楷体" w:cs="仿宋" w:hint="eastAsia"/>
          <w:bCs/>
          <w:sz w:val="28"/>
          <w:szCs w:val="28"/>
        </w:rPr>
        <w:t>干警</w:t>
      </w:r>
      <w:r w:rsidRPr="00106DCC">
        <w:rPr>
          <w:rFonts w:ascii="楷体" w:eastAsia="楷体" w:hAnsi="楷体" w:cs="仿宋" w:hint="eastAsia"/>
          <w:bCs/>
          <w:sz w:val="28"/>
          <w:szCs w:val="28"/>
        </w:rPr>
        <w:t>的</w:t>
      </w:r>
      <w:r w:rsidRPr="00106DCC">
        <w:rPr>
          <w:rFonts w:ascii="楷体" w:eastAsia="楷体" w:hAnsi="楷体" w:cs="仿宋"/>
          <w:bCs/>
          <w:sz w:val="28"/>
          <w:szCs w:val="28"/>
        </w:rPr>
        <w:t>改革信心</w:t>
      </w:r>
    </w:p>
    <w:p w:rsidR="00442C4E" w:rsidRPr="00106DCC" w:rsidRDefault="00442C4E" w:rsidP="00442C4E">
      <w:pPr>
        <w:spacing w:line="560" w:lineRule="exact"/>
        <w:ind w:firstLineChars="200" w:firstLine="560"/>
        <w:rPr>
          <w:rFonts w:asciiTheme="minorEastAsia" w:hAnsiTheme="minorEastAsia" w:cs="仿宋"/>
          <w:sz w:val="28"/>
          <w:szCs w:val="28"/>
        </w:rPr>
      </w:pPr>
      <w:bookmarkStart w:id="8" w:name="_Toc433277218"/>
      <w:bookmarkEnd w:id="8"/>
      <w:r w:rsidRPr="00106DCC">
        <w:rPr>
          <w:rFonts w:ascii="楷体" w:eastAsia="楷体" w:hAnsi="楷体" w:cs="仿宋"/>
          <w:bCs/>
          <w:sz w:val="28"/>
          <w:szCs w:val="28"/>
        </w:rPr>
        <w:t>1、切实</w:t>
      </w:r>
      <w:r w:rsidR="00790E8C" w:rsidRPr="00106DCC">
        <w:rPr>
          <w:rFonts w:ascii="楷体" w:eastAsia="楷体" w:hAnsi="楷体" w:cs="仿宋" w:hint="eastAsia"/>
          <w:bCs/>
          <w:sz w:val="28"/>
          <w:szCs w:val="28"/>
        </w:rPr>
        <w:t>加深</w:t>
      </w:r>
      <w:r w:rsidRPr="00106DCC">
        <w:rPr>
          <w:rFonts w:ascii="楷体" w:eastAsia="楷体" w:hAnsi="楷体" w:cs="仿宋" w:hint="eastAsia"/>
          <w:bCs/>
          <w:sz w:val="28"/>
          <w:szCs w:val="28"/>
        </w:rPr>
        <w:t>干警对司法改革的思想认识</w:t>
      </w:r>
    </w:p>
    <w:p w:rsidR="00442C4E" w:rsidRPr="00A8547F" w:rsidRDefault="008110D8" w:rsidP="00442C4E">
      <w:pPr>
        <w:spacing w:line="560" w:lineRule="exact"/>
        <w:ind w:firstLineChars="200" w:firstLine="560"/>
        <w:rPr>
          <w:rFonts w:asciiTheme="minorEastAsia" w:hAnsiTheme="minorEastAsia" w:cs="仿宋"/>
          <w:sz w:val="28"/>
          <w:szCs w:val="28"/>
        </w:rPr>
      </w:pPr>
      <w:r>
        <w:rPr>
          <w:rFonts w:asciiTheme="minorEastAsia" w:hAnsiTheme="minorEastAsia" w:cs="仿宋" w:hint="eastAsia"/>
          <w:sz w:val="28"/>
          <w:szCs w:val="28"/>
        </w:rPr>
        <w:t>组织干警深入学习党中央关于推进依法治国、深化司法体制改革的</w:t>
      </w:r>
      <w:r w:rsidR="00442C4E" w:rsidRPr="00A8547F">
        <w:rPr>
          <w:rFonts w:asciiTheme="minorEastAsia" w:hAnsiTheme="minorEastAsia" w:cs="仿宋" w:hint="eastAsia"/>
          <w:sz w:val="28"/>
          <w:szCs w:val="28"/>
        </w:rPr>
        <w:t>决策部署，引导干警</w:t>
      </w:r>
      <w:r w:rsidR="00790E8C" w:rsidRPr="00A8547F">
        <w:rPr>
          <w:rFonts w:asciiTheme="minorEastAsia" w:hAnsiTheme="minorEastAsia" w:cs="仿宋" w:hint="eastAsia"/>
          <w:sz w:val="28"/>
          <w:szCs w:val="28"/>
        </w:rPr>
        <w:t>深入</w:t>
      </w:r>
      <w:r w:rsidR="00790E8C" w:rsidRPr="00A8547F">
        <w:rPr>
          <w:rFonts w:asciiTheme="minorEastAsia" w:hAnsiTheme="minorEastAsia" w:cs="仿宋"/>
          <w:sz w:val="28"/>
          <w:szCs w:val="28"/>
        </w:rPr>
        <w:t>解读司法改革相关政策，</w:t>
      </w:r>
      <w:r w:rsidR="00442C4E" w:rsidRPr="00A8547F">
        <w:rPr>
          <w:rFonts w:asciiTheme="minorEastAsia" w:hAnsiTheme="minorEastAsia" w:cs="仿宋" w:hint="eastAsia"/>
          <w:sz w:val="28"/>
          <w:szCs w:val="28"/>
        </w:rPr>
        <w:t>避免</w:t>
      </w:r>
      <w:r w:rsidR="00790E8C" w:rsidRPr="00A8547F">
        <w:rPr>
          <w:rFonts w:asciiTheme="minorEastAsia" w:hAnsiTheme="minorEastAsia" w:cs="仿宋" w:hint="eastAsia"/>
          <w:sz w:val="28"/>
          <w:szCs w:val="28"/>
        </w:rPr>
        <w:t>因为</w:t>
      </w:r>
      <w:r w:rsidR="00790E8C" w:rsidRPr="00A8547F">
        <w:rPr>
          <w:rFonts w:asciiTheme="minorEastAsia" w:hAnsiTheme="minorEastAsia" w:cs="仿宋"/>
          <w:sz w:val="28"/>
          <w:szCs w:val="28"/>
        </w:rPr>
        <w:t>了解不深入、政策解读不彻底造成</w:t>
      </w:r>
      <w:r w:rsidR="00790E8C" w:rsidRPr="00A8547F">
        <w:rPr>
          <w:rFonts w:asciiTheme="minorEastAsia" w:hAnsiTheme="minorEastAsia" w:cs="仿宋" w:hint="eastAsia"/>
          <w:sz w:val="28"/>
          <w:szCs w:val="28"/>
        </w:rPr>
        <w:t>误导和影响；畅通</w:t>
      </w:r>
      <w:r w:rsidR="00790E8C" w:rsidRPr="00A8547F">
        <w:rPr>
          <w:rFonts w:asciiTheme="minorEastAsia" w:hAnsiTheme="minorEastAsia" w:cs="仿宋"/>
          <w:sz w:val="28"/>
          <w:szCs w:val="28"/>
        </w:rPr>
        <w:t>意见建议表达渠道，</w:t>
      </w:r>
      <w:r w:rsidR="00790E8C" w:rsidRPr="00A8547F">
        <w:rPr>
          <w:rFonts w:asciiTheme="minorEastAsia" w:hAnsiTheme="minorEastAsia" w:cs="仿宋" w:hint="eastAsia"/>
          <w:sz w:val="28"/>
          <w:szCs w:val="28"/>
        </w:rPr>
        <w:t>使</w:t>
      </w:r>
      <w:r w:rsidR="00790E8C" w:rsidRPr="00A8547F">
        <w:rPr>
          <w:rFonts w:asciiTheme="minorEastAsia" w:hAnsiTheme="minorEastAsia" w:cs="仿宋"/>
          <w:sz w:val="28"/>
          <w:szCs w:val="28"/>
        </w:rPr>
        <w:t>干警</w:t>
      </w:r>
      <w:r w:rsidR="00790E8C" w:rsidRPr="00A8547F">
        <w:rPr>
          <w:rFonts w:asciiTheme="minorEastAsia" w:hAnsiTheme="minorEastAsia" w:cs="仿宋" w:hint="eastAsia"/>
          <w:sz w:val="28"/>
          <w:szCs w:val="28"/>
        </w:rPr>
        <w:t>在改革中</w:t>
      </w:r>
      <w:r w:rsidR="00790E8C" w:rsidRPr="00A8547F">
        <w:rPr>
          <w:rFonts w:asciiTheme="minorEastAsia" w:hAnsiTheme="minorEastAsia" w:cs="仿宋"/>
          <w:sz w:val="28"/>
          <w:szCs w:val="28"/>
        </w:rPr>
        <w:t>遇到问题</w:t>
      </w:r>
      <w:r w:rsidR="00790E8C" w:rsidRPr="00A8547F">
        <w:rPr>
          <w:rFonts w:asciiTheme="minorEastAsia" w:hAnsiTheme="minorEastAsia" w:cs="仿宋" w:hint="eastAsia"/>
          <w:sz w:val="28"/>
          <w:szCs w:val="28"/>
        </w:rPr>
        <w:t>时</w:t>
      </w:r>
      <w:r w:rsidR="00790E8C" w:rsidRPr="00A8547F">
        <w:rPr>
          <w:rFonts w:asciiTheme="minorEastAsia" w:hAnsiTheme="minorEastAsia" w:cs="仿宋"/>
          <w:sz w:val="28"/>
          <w:szCs w:val="28"/>
        </w:rPr>
        <w:t>，能够</w:t>
      </w:r>
      <w:r w:rsidR="00790E8C" w:rsidRPr="00A8547F">
        <w:rPr>
          <w:rFonts w:asciiTheme="minorEastAsia" w:hAnsiTheme="minorEastAsia" w:cs="仿宋" w:hint="eastAsia"/>
          <w:sz w:val="28"/>
          <w:szCs w:val="28"/>
        </w:rPr>
        <w:t>及</w:t>
      </w:r>
      <w:r w:rsidR="00790E8C" w:rsidRPr="00A8547F">
        <w:rPr>
          <w:rFonts w:asciiTheme="minorEastAsia" w:hAnsiTheme="minorEastAsia" w:cs="仿宋"/>
          <w:sz w:val="28"/>
          <w:szCs w:val="28"/>
        </w:rPr>
        <w:t>时与组织沟通，</w:t>
      </w:r>
      <w:r w:rsidR="00442C4E" w:rsidRPr="00A8547F">
        <w:rPr>
          <w:rFonts w:asciiTheme="minorEastAsia" w:hAnsiTheme="minorEastAsia" w:cs="仿宋" w:hint="eastAsia"/>
          <w:sz w:val="28"/>
          <w:szCs w:val="28"/>
        </w:rPr>
        <w:t>引导干警相信组织有能力解决改革中的新情况新问题</w:t>
      </w:r>
      <w:r w:rsidR="00790E8C" w:rsidRPr="00A8547F">
        <w:rPr>
          <w:rFonts w:asciiTheme="minorEastAsia" w:hAnsiTheme="minorEastAsia" w:cs="仿宋" w:hint="eastAsia"/>
          <w:sz w:val="28"/>
          <w:szCs w:val="28"/>
        </w:rPr>
        <w:t>；通过各种</w:t>
      </w:r>
      <w:r w:rsidR="00790E8C" w:rsidRPr="00A8547F">
        <w:rPr>
          <w:rFonts w:asciiTheme="minorEastAsia" w:hAnsiTheme="minorEastAsia" w:cs="仿宋"/>
          <w:sz w:val="28"/>
          <w:szCs w:val="28"/>
        </w:rPr>
        <w:t>宣传渠道、各类组织生活会等，</w:t>
      </w:r>
      <w:r w:rsidR="00790E8C" w:rsidRPr="00A8547F">
        <w:rPr>
          <w:rFonts w:asciiTheme="minorEastAsia" w:hAnsiTheme="minorEastAsia" w:cs="仿宋" w:hint="eastAsia"/>
          <w:sz w:val="28"/>
          <w:szCs w:val="28"/>
        </w:rPr>
        <w:t>引导干警</w:t>
      </w:r>
      <w:r w:rsidR="00790E8C" w:rsidRPr="00A8547F">
        <w:rPr>
          <w:rFonts w:asciiTheme="minorEastAsia" w:hAnsiTheme="minorEastAsia" w:cs="仿宋"/>
          <w:sz w:val="28"/>
          <w:szCs w:val="28"/>
        </w:rPr>
        <w:t>梳理改革的信心，坚定改革的决心，传播</w:t>
      </w:r>
      <w:r w:rsidR="00790E8C" w:rsidRPr="00A8547F">
        <w:rPr>
          <w:rFonts w:asciiTheme="minorEastAsia" w:hAnsiTheme="minorEastAsia" w:cs="仿宋" w:hint="eastAsia"/>
          <w:sz w:val="28"/>
          <w:szCs w:val="28"/>
        </w:rPr>
        <w:t>改革</w:t>
      </w:r>
      <w:r w:rsidR="00790E8C" w:rsidRPr="00A8547F">
        <w:rPr>
          <w:rFonts w:asciiTheme="minorEastAsia" w:hAnsiTheme="minorEastAsia" w:cs="仿宋"/>
          <w:sz w:val="28"/>
          <w:szCs w:val="28"/>
        </w:rPr>
        <w:t>正能量</w:t>
      </w:r>
      <w:r w:rsidR="00442C4E" w:rsidRPr="00A8547F">
        <w:rPr>
          <w:rFonts w:asciiTheme="minorEastAsia" w:hAnsiTheme="minorEastAsia" w:cs="仿宋" w:hint="eastAsia"/>
          <w:sz w:val="28"/>
          <w:szCs w:val="28"/>
        </w:rPr>
        <w:t>。</w:t>
      </w:r>
    </w:p>
    <w:p w:rsidR="00442C4E" w:rsidRPr="00106DCC" w:rsidRDefault="00442C4E" w:rsidP="00442C4E">
      <w:pPr>
        <w:spacing w:line="560" w:lineRule="exact"/>
        <w:ind w:firstLineChars="200" w:firstLine="560"/>
        <w:rPr>
          <w:rFonts w:asciiTheme="minorEastAsia" w:hAnsiTheme="minorEastAsia" w:cs="仿宋"/>
          <w:sz w:val="28"/>
          <w:szCs w:val="28"/>
        </w:rPr>
      </w:pPr>
      <w:bookmarkStart w:id="9" w:name="_Toc433277219"/>
      <w:bookmarkEnd w:id="9"/>
      <w:r w:rsidRPr="00106DCC">
        <w:rPr>
          <w:rFonts w:ascii="楷体" w:eastAsia="楷体" w:hAnsi="楷体" w:cs="仿宋"/>
          <w:bCs/>
          <w:sz w:val="28"/>
          <w:szCs w:val="28"/>
        </w:rPr>
        <w:t>2、不断</w:t>
      </w:r>
      <w:r w:rsidR="00790E8C" w:rsidRPr="00106DCC">
        <w:rPr>
          <w:rFonts w:ascii="楷体" w:eastAsia="楷体" w:hAnsi="楷体" w:cs="仿宋" w:hint="eastAsia"/>
          <w:bCs/>
          <w:sz w:val="28"/>
          <w:szCs w:val="28"/>
        </w:rPr>
        <w:t>增强</w:t>
      </w:r>
      <w:r w:rsidRPr="00106DCC">
        <w:rPr>
          <w:rFonts w:ascii="楷体" w:eastAsia="楷体" w:hAnsi="楷体" w:cs="仿宋" w:hint="eastAsia"/>
          <w:bCs/>
          <w:sz w:val="28"/>
          <w:szCs w:val="28"/>
        </w:rPr>
        <w:t>干警参与改革的信心</w:t>
      </w:r>
      <w:r w:rsidR="00790E8C" w:rsidRPr="00106DCC">
        <w:rPr>
          <w:rFonts w:ascii="楷体" w:eastAsia="楷体" w:hAnsi="楷体" w:cs="仿宋" w:hint="eastAsia"/>
          <w:bCs/>
          <w:sz w:val="28"/>
          <w:szCs w:val="28"/>
        </w:rPr>
        <w:t>决心</w:t>
      </w:r>
    </w:p>
    <w:p w:rsidR="00442C4E" w:rsidRPr="00A8547F" w:rsidRDefault="00442C4E" w:rsidP="00442C4E">
      <w:pPr>
        <w:spacing w:line="560" w:lineRule="exact"/>
        <w:ind w:firstLineChars="200" w:firstLine="560"/>
        <w:rPr>
          <w:rFonts w:asciiTheme="minorEastAsia" w:hAnsiTheme="minorEastAsia" w:cs="仿宋"/>
          <w:sz w:val="28"/>
          <w:szCs w:val="28"/>
        </w:rPr>
      </w:pPr>
      <w:r w:rsidRPr="00A8547F">
        <w:rPr>
          <w:rFonts w:asciiTheme="minorEastAsia" w:hAnsiTheme="minorEastAsia" w:cs="仿宋" w:hint="eastAsia"/>
          <w:sz w:val="28"/>
          <w:szCs w:val="28"/>
        </w:rPr>
        <w:lastRenderedPageBreak/>
        <w:t>加强改革政策宣讲，引导干警理解好、处理好改革过程中人员分类管理与部门职能分工、职业待遇与司法责任等关系，保持</w:t>
      </w:r>
      <w:r w:rsidR="004E1B93">
        <w:rPr>
          <w:rFonts w:asciiTheme="minorEastAsia" w:hAnsiTheme="minorEastAsia" w:cs="仿宋" w:hint="eastAsia"/>
          <w:sz w:val="28"/>
          <w:szCs w:val="28"/>
        </w:rPr>
        <w:t>干警</w:t>
      </w:r>
      <w:r w:rsidRPr="00A8547F">
        <w:rPr>
          <w:rFonts w:asciiTheme="minorEastAsia" w:hAnsiTheme="minorEastAsia" w:cs="仿宋" w:hint="eastAsia"/>
          <w:sz w:val="28"/>
          <w:szCs w:val="28"/>
        </w:rPr>
        <w:t>从容的心态，引导干警</w:t>
      </w:r>
      <w:r w:rsidR="009D71CB" w:rsidRPr="00A8547F">
        <w:rPr>
          <w:rFonts w:asciiTheme="minorEastAsia" w:hAnsiTheme="minorEastAsia" w:cs="仿宋" w:hint="eastAsia"/>
          <w:sz w:val="28"/>
          <w:szCs w:val="28"/>
        </w:rPr>
        <w:t>全力支持</w:t>
      </w:r>
      <w:r w:rsidR="009D71CB" w:rsidRPr="00A8547F">
        <w:rPr>
          <w:rFonts w:asciiTheme="minorEastAsia" w:hAnsiTheme="minorEastAsia" w:cs="仿宋"/>
          <w:sz w:val="28"/>
          <w:szCs w:val="28"/>
        </w:rPr>
        <w:t>、促进</w:t>
      </w:r>
      <w:r w:rsidR="009D71CB" w:rsidRPr="00A8547F">
        <w:rPr>
          <w:rFonts w:asciiTheme="minorEastAsia" w:hAnsiTheme="minorEastAsia" w:cs="仿宋" w:hint="eastAsia"/>
          <w:sz w:val="28"/>
          <w:szCs w:val="28"/>
        </w:rPr>
        <w:t>司法改革的深入</w:t>
      </w:r>
      <w:r w:rsidR="009D71CB" w:rsidRPr="00A8547F">
        <w:rPr>
          <w:rFonts w:asciiTheme="minorEastAsia" w:hAnsiTheme="minorEastAsia" w:cs="仿宋"/>
          <w:sz w:val="28"/>
          <w:szCs w:val="28"/>
        </w:rPr>
        <w:t>推进</w:t>
      </w:r>
      <w:r w:rsidRPr="00A8547F">
        <w:rPr>
          <w:rFonts w:asciiTheme="minorEastAsia" w:hAnsiTheme="minorEastAsia" w:cs="仿宋" w:hint="eastAsia"/>
          <w:sz w:val="28"/>
          <w:szCs w:val="28"/>
        </w:rPr>
        <w:t>。组织开展关于司法改革的理论研究和课题调研，鼓励干警撰写相关的学术论文和调研报告，</w:t>
      </w:r>
      <w:r w:rsidR="009D71CB" w:rsidRPr="00A8547F">
        <w:rPr>
          <w:rFonts w:asciiTheme="minorEastAsia" w:hAnsiTheme="minorEastAsia" w:cs="仿宋" w:hint="eastAsia"/>
          <w:sz w:val="28"/>
          <w:szCs w:val="28"/>
        </w:rPr>
        <w:t>瞄准问题</w:t>
      </w:r>
      <w:r w:rsidR="009D71CB" w:rsidRPr="00A8547F">
        <w:rPr>
          <w:rFonts w:asciiTheme="minorEastAsia" w:hAnsiTheme="minorEastAsia" w:cs="仿宋"/>
          <w:sz w:val="28"/>
          <w:szCs w:val="28"/>
        </w:rPr>
        <w:t>，探索解决方案，</w:t>
      </w:r>
      <w:r w:rsidRPr="00A8547F">
        <w:rPr>
          <w:rFonts w:asciiTheme="minorEastAsia" w:hAnsiTheme="minorEastAsia" w:cs="仿宋" w:hint="eastAsia"/>
          <w:sz w:val="28"/>
          <w:szCs w:val="28"/>
        </w:rPr>
        <w:t>增强干警对司法改革的信心。</w:t>
      </w:r>
    </w:p>
    <w:p w:rsidR="00442C4E" w:rsidRPr="00106DCC" w:rsidRDefault="00442C4E" w:rsidP="00442C4E">
      <w:pPr>
        <w:spacing w:line="560" w:lineRule="exact"/>
        <w:ind w:firstLineChars="200" w:firstLine="560"/>
        <w:rPr>
          <w:rFonts w:asciiTheme="minorEastAsia" w:hAnsiTheme="minorEastAsia" w:cs="仿宋"/>
          <w:sz w:val="28"/>
          <w:szCs w:val="28"/>
        </w:rPr>
      </w:pPr>
      <w:bookmarkStart w:id="10" w:name="_Toc433277220"/>
      <w:bookmarkEnd w:id="10"/>
      <w:r w:rsidRPr="00106DCC">
        <w:rPr>
          <w:rFonts w:ascii="楷体" w:eastAsia="楷体" w:hAnsi="楷体" w:cs="仿宋"/>
          <w:bCs/>
          <w:sz w:val="28"/>
          <w:szCs w:val="28"/>
        </w:rPr>
        <w:t>3、正确</w:t>
      </w:r>
      <w:r w:rsidR="00790E8C" w:rsidRPr="00106DCC">
        <w:rPr>
          <w:rFonts w:ascii="楷体" w:eastAsia="楷体" w:hAnsi="楷体" w:cs="仿宋" w:hint="eastAsia"/>
          <w:bCs/>
          <w:sz w:val="28"/>
          <w:szCs w:val="28"/>
        </w:rPr>
        <w:t>对待改革中产生</w:t>
      </w:r>
      <w:r w:rsidR="00790E8C" w:rsidRPr="00106DCC">
        <w:rPr>
          <w:rFonts w:ascii="楷体" w:eastAsia="楷体" w:hAnsi="楷体" w:cs="仿宋"/>
          <w:bCs/>
          <w:sz w:val="28"/>
          <w:szCs w:val="28"/>
        </w:rPr>
        <w:t>的</w:t>
      </w:r>
      <w:r w:rsidRPr="00106DCC">
        <w:rPr>
          <w:rFonts w:ascii="楷体" w:eastAsia="楷体" w:hAnsi="楷体" w:cs="仿宋" w:hint="eastAsia"/>
          <w:bCs/>
          <w:sz w:val="28"/>
          <w:szCs w:val="28"/>
        </w:rPr>
        <w:t>利益得失</w:t>
      </w:r>
    </w:p>
    <w:p w:rsidR="008F389A" w:rsidRDefault="009D71CB" w:rsidP="00442C4E">
      <w:pPr>
        <w:spacing w:line="560" w:lineRule="exact"/>
        <w:ind w:firstLineChars="200" w:firstLine="560"/>
        <w:rPr>
          <w:rFonts w:asciiTheme="minorEastAsia" w:hAnsiTheme="minorEastAsia" w:cs="仿宋"/>
          <w:sz w:val="28"/>
          <w:szCs w:val="28"/>
        </w:rPr>
      </w:pPr>
      <w:r w:rsidRPr="00A8547F">
        <w:rPr>
          <w:rFonts w:asciiTheme="minorEastAsia" w:hAnsiTheme="minorEastAsia" w:cs="仿宋" w:hint="eastAsia"/>
          <w:sz w:val="28"/>
          <w:szCs w:val="28"/>
        </w:rPr>
        <w:t>引导干警正确认识新时期</w:t>
      </w:r>
      <w:r w:rsidRPr="00A8547F">
        <w:rPr>
          <w:rFonts w:asciiTheme="minorEastAsia" w:hAnsiTheme="minorEastAsia" w:cs="仿宋"/>
          <w:sz w:val="28"/>
          <w:szCs w:val="28"/>
        </w:rPr>
        <w:t>新任务，深入领会国家发展与首都建设的历史使命</w:t>
      </w:r>
      <w:r w:rsidR="00442C4E" w:rsidRPr="00A8547F">
        <w:rPr>
          <w:rFonts w:asciiTheme="minorEastAsia" w:hAnsiTheme="minorEastAsia" w:cs="仿宋" w:hint="eastAsia"/>
          <w:sz w:val="28"/>
          <w:szCs w:val="28"/>
        </w:rPr>
        <w:t>。</w:t>
      </w:r>
      <w:r w:rsidRPr="00A8547F">
        <w:rPr>
          <w:rFonts w:asciiTheme="minorEastAsia" w:hAnsiTheme="minorEastAsia" w:cs="仿宋" w:hint="eastAsia"/>
          <w:sz w:val="28"/>
          <w:szCs w:val="28"/>
        </w:rPr>
        <w:t>加强</w:t>
      </w:r>
      <w:r w:rsidRPr="00A8547F">
        <w:rPr>
          <w:rFonts w:asciiTheme="minorEastAsia" w:hAnsiTheme="minorEastAsia" w:cs="仿宋"/>
          <w:sz w:val="28"/>
          <w:szCs w:val="28"/>
        </w:rPr>
        <w:t>思想</w:t>
      </w:r>
      <w:r w:rsidRPr="00A8547F">
        <w:rPr>
          <w:rFonts w:asciiTheme="minorEastAsia" w:hAnsiTheme="minorEastAsia" w:cs="仿宋" w:hint="eastAsia"/>
          <w:sz w:val="28"/>
          <w:szCs w:val="28"/>
        </w:rPr>
        <w:t>引导</w:t>
      </w:r>
      <w:r w:rsidRPr="00A8547F">
        <w:rPr>
          <w:rFonts w:asciiTheme="minorEastAsia" w:hAnsiTheme="minorEastAsia" w:cs="仿宋"/>
          <w:sz w:val="28"/>
          <w:szCs w:val="28"/>
        </w:rPr>
        <w:t>，</w:t>
      </w:r>
      <w:r w:rsidR="00442C4E" w:rsidRPr="00A8547F">
        <w:rPr>
          <w:rFonts w:asciiTheme="minorEastAsia" w:hAnsiTheme="minorEastAsia" w:cs="仿宋" w:hint="eastAsia"/>
          <w:sz w:val="28"/>
          <w:szCs w:val="28"/>
        </w:rPr>
        <w:t>教育干警从</w:t>
      </w:r>
      <w:r w:rsidRPr="00A8547F">
        <w:rPr>
          <w:rFonts w:asciiTheme="minorEastAsia" w:hAnsiTheme="minorEastAsia" w:cs="仿宋" w:hint="eastAsia"/>
          <w:sz w:val="28"/>
          <w:szCs w:val="28"/>
        </w:rPr>
        <w:t>法治建设全局出发，自觉服从改革的需要；</w:t>
      </w:r>
      <w:r w:rsidR="00442C4E" w:rsidRPr="00A8547F">
        <w:rPr>
          <w:rFonts w:asciiTheme="minorEastAsia" w:hAnsiTheme="minorEastAsia" w:cs="仿宋" w:hint="eastAsia"/>
          <w:sz w:val="28"/>
          <w:szCs w:val="28"/>
        </w:rPr>
        <w:t>引导干警正确对待司法人员分类管理带来的收入待遇差距，保持平和心态；引导干警正确对待改革中的职务调整、岗位调整，自觉服从改革需要和组织安排</w:t>
      </w:r>
      <w:r w:rsidRPr="00A8547F">
        <w:rPr>
          <w:rFonts w:asciiTheme="minorEastAsia" w:hAnsiTheme="minorEastAsia" w:cs="仿宋" w:hint="eastAsia"/>
          <w:sz w:val="28"/>
          <w:szCs w:val="28"/>
        </w:rPr>
        <w:t>，</w:t>
      </w:r>
      <w:r w:rsidRPr="00A8547F">
        <w:rPr>
          <w:rFonts w:asciiTheme="minorEastAsia" w:hAnsiTheme="minorEastAsia" w:cs="仿宋"/>
          <w:sz w:val="28"/>
          <w:szCs w:val="28"/>
        </w:rPr>
        <w:t>推进改革不断走向深入</w:t>
      </w:r>
      <w:r w:rsidR="00442C4E" w:rsidRPr="00A8547F">
        <w:rPr>
          <w:rFonts w:asciiTheme="minorEastAsia" w:hAnsiTheme="minorEastAsia" w:cs="仿宋" w:hint="eastAsia"/>
          <w:sz w:val="28"/>
          <w:szCs w:val="28"/>
        </w:rPr>
        <w:t>。</w:t>
      </w:r>
    </w:p>
    <w:p w:rsidR="00691029" w:rsidRDefault="00691029" w:rsidP="00442C4E">
      <w:pPr>
        <w:spacing w:line="560" w:lineRule="exact"/>
        <w:ind w:firstLineChars="200" w:firstLine="560"/>
        <w:rPr>
          <w:rFonts w:asciiTheme="minorEastAsia" w:hAnsiTheme="minorEastAsia" w:cs="仿宋"/>
          <w:sz w:val="28"/>
          <w:szCs w:val="28"/>
        </w:rPr>
      </w:pPr>
    </w:p>
    <w:p w:rsidR="008F389A" w:rsidRPr="00717DF1" w:rsidRDefault="008F389A" w:rsidP="00442C4E">
      <w:pPr>
        <w:spacing w:line="560" w:lineRule="exact"/>
        <w:ind w:firstLineChars="200" w:firstLine="560"/>
        <w:rPr>
          <w:rFonts w:ascii="楷体" w:eastAsia="楷体" w:hAnsi="楷体" w:cs="仿宋"/>
          <w:sz w:val="28"/>
          <w:szCs w:val="28"/>
        </w:rPr>
      </w:pPr>
      <w:r w:rsidRPr="00717DF1">
        <w:rPr>
          <w:rFonts w:ascii="楷体" w:eastAsia="楷体" w:hAnsi="楷体" w:cs="仿宋" w:hint="eastAsia"/>
          <w:sz w:val="28"/>
          <w:szCs w:val="28"/>
        </w:rPr>
        <w:t>课题组</w:t>
      </w:r>
    </w:p>
    <w:p w:rsidR="008F389A" w:rsidRPr="00717DF1" w:rsidRDefault="008F389A" w:rsidP="00442C4E">
      <w:pPr>
        <w:spacing w:line="560" w:lineRule="exact"/>
        <w:ind w:firstLineChars="200" w:firstLine="560"/>
        <w:rPr>
          <w:rFonts w:ascii="楷体" w:eastAsia="楷体" w:hAnsi="楷体" w:cs="仿宋"/>
          <w:sz w:val="28"/>
          <w:szCs w:val="28"/>
        </w:rPr>
      </w:pPr>
      <w:r w:rsidRPr="00717DF1">
        <w:rPr>
          <w:rFonts w:ascii="楷体" w:eastAsia="楷体" w:hAnsi="楷体" w:cs="仿宋" w:hint="eastAsia"/>
          <w:sz w:val="28"/>
          <w:szCs w:val="28"/>
        </w:rPr>
        <w:t>组</w:t>
      </w:r>
      <w:r w:rsidRPr="00717DF1">
        <w:rPr>
          <w:rFonts w:ascii="楷体" w:eastAsia="楷体" w:hAnsi="楷体" w:cs="仿宋"/>
          <w:sz w:val="28"/>
          <w:szCs w:val="28"/>
        </w:rPr>
        <w:t xml:space="preserve">  </w:t>
      </w:r>
      <w:r w:rsidRPr="00717DF1">
        <w:rPr>
          <w:rFonts w:ascii="楷体" w:eastAsia="楷体" w:hAnsi="楷体" w:cs="仿宋" w:hint="eastAsia"/>
          <w:sz w:val="28"/>
          <w:szCs w:val="28"/>
        </w:rPr>
        <w:t>长</w:t>
      </w:r>
      <w:r w:rsidRPr="00717DF1">
        <w:rPr>
          <w:rFonts w:ascii="楷体" w:eastAsia="楷体" w:hAnsi="楷体" w:cs="仿宋"/>
          <w:sz w:val="28"/>
          <w:szCs w:val="28"/>
        </w:rPr>
        <w:t>：</w:t>
      </w:r>
      <w:r w:rsidRPr="00717DF1">
        <w:rPr>
          <w:rFonts w:ascii="楷体" w:eastAsia="楷体" w:hAnsi="楷体" w:cs="仿宋" w:hint="eastAsia"/>
          <w:sz w:val="28"/>
          <w:szCs w:val="28"/>
        </w:rPr>
        <w:t>宋鱼水</w:t>
      </w:r>
      <w:r w:rsidRPr="00717DF1">
        <w:rPr>
          <w:rFonts w:ascii="楷体" w:eastAsia="楷体" w:hAnsi="楷体" w:cs="仿宋"/>
          <w:sz w:val="28"/>
          <w:szCs w:val="28"/>
        </w:rPr>
        <w:t xml:space="preserve"> </w:t>
      </w:r>
      <w:r w:rsidRPr="00717DF1">
        <w:rPr>
          <w:rFonts w:ascii="楷体" w:eastAsia="楷体" w:hAnsi="楷体" w:cs="仿宋" w:hint="eastAsia"/>
          <w:sz w:val="28"/>
          <w:szCs w:val="28"/>
        </w:rPr>
        <w:t>北京知识产权法院</w:t>
      </w:r>
      <w:r w:rsidRPr="00717DF1">
        <w:rPr>
          <w:rFonts w:ascii="楷体" w:eastAsia="楷体" w:hAnsi="楷体" w:cs="仿宋"/>
          <w:sz w:val="28"/>
          <w:szCs w:val="28"/>
        </w:rPr>
        <w:t>党组成员、副院长兼政治部主任</w:t>
      </w:r>
    </w:p>
    <w:p w:rsidR="008F389A" w:rsidRPr="00717DF1" w:rsidRDefault="008F389A" w:rsidP="00A8547F">
      <w:pPr>
        <w:spacing w:line="560" w:lineRule="exact"/>
        <w:ind w:firstLineChars="600" w:firstLine="1680"/>
        <w:rPr>
          <w:rFonts w:ascii="楷体" w:eastAsia="楷体" w:hAnsi="楷体" w:cs="仿宋"/>
          <w:sz w:val="28"/>
          <w:szCs w:val="28"/>
        </w:rPr>
      </w:pPr>
      <w:r w:rsidRPr="00717DF1">
        <w:rPr>
          <w:rFonts w:ascii="楷体" w:eastAsia="楷体" w:hAnsi="楷体" w:cs="仿宋"/>
          <w:sz w:val="28"/>
          <w:szCs w:val="28"/>
        </w:rPr>
        <w:t>管小丽</w:t>
      </w:r>
      <w:r w:rsidR="00BE19DB" w:rsidRPr="00717DF1">
        <w:rPr>
          <w:rFonts w:ascii="楷体" w:eastAsia="楷体" w:hAnsi="楷体" w:cs="仿宋"/>
          <w:sz w:val="28"/>
          <w:szCs w:val="28"/>
        </w:rPr>
        <w:t xml:space="preserve"> </w:t>
      </w:r>
      <w:r w:rsidRPr="00717DF1">
        <w:rPr>
          <w:rFonts w:ascii="楷体" w:eastAsia="楷体" w:hAnsi="楷体" w:cs="仿宋" w:hint="eastAsia"/>
          <w:sz w:val="28"/>
          <w:szCs w:val="28"/>
        </w:rPr>
        <w:t>北京知识产权法院</w:t>
      </w:r>
      <w:r w:rsidRPr="00717DF1">
        <w:rPr>
          <w:rFonts w:ascii="楷体" w:eastAsia="楷体" w:hAnsi="楷体" w:cs="仿宋"/>
          <w:sz w:val="28"/>
          <w:szCs w:val="28"/>
        </w:rPr>
        <w:t>机关党委</w:t>
      </w:r>
      <w:r w:rsidR="00081D49" w:rsidRPr="00717DF1">
        <w:rPr>
          <w:rFonts w:ascii="楷体" w:eastAsia="楷体" w:hAnsi="楷体" w:cs="仿宋" w:hint="eastAsia"/>
          <w:sz w:val="28"/>
          <w:szCs w:val="28"/>
        </w:rPr>
        <w:t xml:space="preserve"> </w:t>
      </w:r>
      <w:r w:rsidRPr="00717DF1">
        <w:rPr>
          <w:rFonts w:ascii="楷体" w:eastAsia="楷体" w:hAnsi="楷体" w:cs="仿宋"/>
          <w:sz w:val="28"/>
          <w:szCs w:val="28"/>
        </w:rPr>
        <w:t>专职副书记</w:t>
      </w:r>
    </w:p>
    <w:p w:rsidR="00BE19DB" w:rsidRPr="00717DF1" w:rsidRDefault="00BE19DB">
      <w:pPr>
        <w:spacing w:line="560" w:lineRule="exact"/>
        <w:ind w:firstLineChars="200" w:firstLine="560"/>
        <w:rPr>
          <w:rFonts w:ascii="楷体" w:eastAsia="楷体" w:hAnsi="楷体" w:cs="仿宋"/>
          <w:sz w:val="28"/>
          <w:szCs w:val="28"/>
        </w:rPr>
      </w:pPr>
      <w:bookmarkStart w:id="11" w:name="_Toc433277221"/>
      <w:bookmarkEnd w:id="11"/>
      <w:r w:rsidRPr="00717DF1">
        <w:rPr>
          <w:rFonts w:ascii="楷体" w:eastAsia="楷体" w:hAnsi="楷体" w:cs="仿宋" w:hint="eastAsia"/>
          <w:sz w:val="28"/>
          <w:szCs w:val="28"/>
        </w:rPr>
        <w:t>成</w:t>
      </w:r>
      <w:r w:rsidRPr="00717DF1">
        <w:rPr>
          <w:rFonts w:ascii="楷体" w:eastAsia="楷体" w:hAnsi="楷体" w:cs="仿宋"/>
          <w:sz w:val="28"/>
          <w:szCs w:val="28"/>
        </w:rPr>
        <w:t xml:space="preserve">  </w:t>
      </w:r>
      <w:r w:rsidRPr="00717DF1">
        <w:rPr>
          <w:rFonts w:ascii="楷体" w:eastAsia="楷体" w:hAnsi="楷体" w:cs="仿宋" w:hint="eastAsia"/>
          <w:sz w:val="28"/>
          <w:szCs w:val="28"/>
        </w:rPr>
        <w:t>员</w:t>
      </w:r>
      <w:r w:rsidRPr="00717DF1">
        <w:rPr>
          <w:rFonts w:ascii="楷体" w:eastAsia="楷体" w:hAnsi="楷体" w:cs="仿宋"/>
          <w:sz w:val="28"/>
          <w:szCs w:val="28"/>
        </w:rPr>
        <w:t>：</w:t>
      </w:r>
      <w:r w:rsidRPr="00717DF1">
        <w:rPr>
          <w:rFonts w:ascii="楷体" w:eastAsia="楷体" w:hAnsi="楷体" w:cs="仿宋" w:hint="eastAsia"/>
          <w:sz w:val="28"/>
          <w:szCs w:val="28"/>
        </w:rPr>
        <w:t>王黎莉</w:t>
      </w:r>
      <w:r w:rsidRPr="00717DF1">
        <w:rPr>
          <w:rFonts w:ascii="楷体" w:eastAsia="楷体" w:hAnsi="楷体" w:cs="仿宋"/>
          <w:sz w:val="28"/>
          <w:szCs w:val="28"/>
        </w:rPr>
        <w:t xml:space="preserve"> </w:t>
      </w:r>
      <w:r w:rsidR="002D1079" w:rsidRPr="00717DF1">
        <w:rPr>
          <w:rFonts w:ascii="楷体" w:eastAsia="楷体" w:hAnsi="楷体" w:cs="仿宋" w:hint="eastAsia"/>
          <w:sz w:val="28"/>
          <w:szCs w:val="28"/>
        </w:rPr>
        <w:t>北京知识产权法院党务人事部</w:t>
      </w:r>
      <w:r w:rsidR="00081D49" w:rsidRPr="00717DF1">
        <w:rPr>
          <w:rFonts w:ascii="楷体" w:eastAsia="楷体" w:hAnsi="楷体" w:cs="仿宋" w:hint="eastAsia"/>
          <w:sz w:val="28"/>
          <w:szCs w:val="28"/>
        </w:rPr>
        <w:t xml:space="preserve"> </w:t>
      </w:r>
      <w:r w:rsidR="002450D2" w:rsidRPr="00717DF1">
        <w:rPr>
          <w:rFonts w:ascii="楷体" w:eastAsia="楷体" w:hAnsi="楷体" w:cs="仿宋" w:hint="eastAsia"/>
          <w:sz w:val="28"/>
          <w:szCs w:val="28"/>
        </w:rPr>
        <w:t>副主任</w:t>
      </w:r>
      <w:r w:rsidR="002450D2" w:rsidRPr="00717DF1">
        <w:rPr>
          <w:rFonts w:ascii="楷体" w:eastAsia="楷体" w:hAnsi="楷体" w:cs="仿宋"/>
          <w:sz w:val="28"/>
          <w:szCs w:val="28"/>
        </w:rPr>
        <w:t>科员</w:t>
      </w:r>
    </w:p>
    <w:p w:rsidR="00BE19DB" w:rsidRPr="00717DF1" w:rsidRDefault="00BE19DB" w:rsidP="00A8547F">
      <w:pPr>
        <w:spacing w:line="560" w:lineRule="exact"/>
        <w:rPr>
          <w:rFonts w:ascii="楷体" w:eastAsia="楷体" w:hAnsi="楷体" w:cs="仿宋"/>
          <w:sz w:val="28"/>
          <w:szCs w:val="28"/>
        </w:rPr>
      </w:pPr>
      <w:r w:rsidRPr="00717DF1">
        <w:rPr>
          <w:rFonts w:ascii="楷体" w:eastAsia="楷体" w:hAnsi="楷体" w:cs="仿宋"/>
          <w:sz w:val="28"/>
          <w:szCs w:val="28"/>
        </w:rPr>
        <w:t xml:space="preserve">            </w:t>
      </w:r>
      <w:r w:rsidRPr="00717DF1">
        <w:rPr>
          <w:rFonts w:ascii="楷体" w:eastAsia="楷体" w:hAnsi="楷体" w:cs="仿宋" w:hint="eastAsia"/>
          <w:sz w:val="28"/>
          <w:szCs w:val="28"/>
        </w:rPr>
        <w:t>彭刘洋</w:t>
      </w:r>
      <w:r w:rsidR="002D1079" w:rsidRPr="00717DF1">
        <w:rPr>
          <w:rFonts w:ascii="楷体" w:eastAsia="楷体" w:hAnsi="楷体" w:cs="仿宋" w:hint="eastAsia"/>
          <w:sz w:val="28"/>
          <w:szCs w:val="28"/>
        </w:rPr>
        <w:t xml:space="preserve"> 北京知识产权法院党务人事部</w:t>
      </w:r>
      <w:r w:rsidR="00081D49" w:rsidRPr="00717DF1">
        <w:rPr>
          <w:rFonts w:ascii="楷体" w:eastAsia="楷体" w:hAnsi="楷体" w:cs="仿宋" w:hint="eastAsia"/>
          <w:sz w:val="28"/>
          <w:szCs w:val="28"/>
        </w:rPr>
        <w:t xml:space="preserve"> </w:t>
      </w:r>
      <w:r w:rsidR="002450D2" w:rsidRPr="00717DF1">
        <w:rPr>
          <w:rFonts w:ascii="楷体" w:eastAsia="楷体" w:hAnsi="楷体" w:cs="仿宋" w:hint="eastAsia"/>
          <w:sz w:val="28"/>
          <w:szCs w:val="28"/>
        </w:rPr>
        <w:t>主任</w:t>
      </w:r>
      <w:r w:rsidR="002450D2" w:rsidRPr="00717DF1">
        <w:rPr>
          <w:rFonts w:ascii="楷体" w:eastAsia="楷体" w:hAnsi="楷体" w:cs="仿宋"/>
          <w:sz w:val="28"/>
          <w:szCs w:val="28"/>
        </w:rPr>
        <w:t>科员</w:t>
      </w:r>
    </w:p>
    <w:p w:rsidR="00094C21" w:rsidRPr="008110D8" w:rsidRDefault="00BE19DB" w:rsidP="008110D8">
      <w:pPr>
        <w:spacing w:line="560" w:lineRule="exact"/>
        <w:rPr>
          <w:rFonts w:ascii="楷体" w:eastAsia="楷体" w:hAnsi="楷体" w:cs="仿宋"/>
          <w:sz w:val="28"/>
          <w:szCs w:val="28"/>
        </w:rPr>
      </w:pPr>
      <w:r w:rsidRPr="00717DF1">
        <w:rPr>
          <w:rFonts w:ascii="楷体" w:eastAsia="楷体" w:hAnsi="楷体" w:cs="仿宋"/>
          <w:sz w:val="28"/>
          <w:szCs w:val="28"/>
        </w:rPr>
        <w:t xml:space="preserve">            </w:t>
      </w:r>
      <w:r w:rsidRPr="00717DF1">
        <w:rPr>
          <w:rFonts w:ascii="楷体" w:eastAsia="楷体" w:hAnsi="楷体" w:cs="仿宋" w:hint="eastAsia"/>
          <w:sz w:val="28"/>
          <w:szCs w:val="28"/>
        </w:rPr>
        <w:t>张燕文</w:t>
      </w:r>
      <w:r w:rsidR="002D1079" w:rsidRPr="00717DF1">
        <w:rPr>
          <w:rFonts w:ascii="楷体" w:eastAsia="楷体" w:hAnsi="楷体" w:cs="仿宋" w:hint="eastAsia"/>
          <w:sz w:val="28"/>
          <w:szCs w:val="28"/>
        </w:rPr>
        <w:t xml:space="preserve"> 北京知识产权法院党务人事部</w:t>
      </w:r>
      <w:r w:rsidR="00081D49" w:rsidRPr="00717DF1">
        <w:rPr>
          <w:rFonts w:ascii="楷体" w:eastAsia="楷体" w:hAnsi="楷体" w:cs="仿宋" w:hint="eastAsia"/>
          <w:sz w:val="28"/>
          <w:szCs w:val="28"/>
        </w:rPr>
        <w:t xml:space="preserve"> </w:t>
      </w:r>
      <w:r w:rsidR="002450D2" w:rsidRPr="00717DF1">
        <w:rPr>
          <w:rFonts w:ascii="楷体" w:eastAsia="楷体" w:hAnsi="楷体" w:cs="仿宋" w:hint="eastAsia"/>
          <w:sz w:val="28"/>
          <w:szCs w:val="28"/>
        </w:rPr>
        <w:t>主任</w:t>
      </w:r>
      <w:r w:rsidR="002450D2" w:rsidRPr="00717DF1">
        <w:rPr>
          <w:rFonts w:ascii="楷体" w:eastAsia="楷体" w:hAnsi="楷体" w:cs="仿宋"/>
          <w:sz w:val="28"/>
          <w:szCs w:val="28"/>
        </w:rPr>
        <w:t>科员</w:t>
      </w:r>
    </w:p>
    <w:sectPr w:rsidR="00094C21" w:rsidRPr="008110D8" w:rsidSect="00C03223">
      <w:footerReference w:type="default" r:id="rId22"/>
      <w:pgSz w:w="11906" w:h="16838"/>
      <w:pgMar w:top="1985" w:right="1474" w:bottom="170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473B" w:rsidRDefault="006E473B" w:rsidP="00F83959">
      <w:r>
        <w:separator/>
      </w:r>
    </w:p>
  </w:endnote>
  <w:endnote w:type="continuationSeparator" w:id="0">
    <w:p w:rsidR="006E473B" w:rsidRDefault="006E473B" w:rsidP="00F8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224048"/>
      <w:docPartObj>
        <w:docPartGallery w:val="Page Numbers (Bottom of Page)"/>
        <w:docPartUnique/>
      </w:docPartObj>
    </w:sdtPr>
    <w:sdtEndPr/>
    <w:sdtContent>
      <w:p w:rsidR="00220FFD" w:rsidRDefault="00220FFD">
        <w:pPr>
          <w:pStyle w:val="a4"/>
          <w:jc w:val="center"/>
        </w:pPr>
        <w:r>
          <w:fldChar w:fldCharType="begin"/>
        </w:r>
        <w:r>
          <w:instrText>PAGE   \* MERGEFORMAT</w:instrText>
        </w:r>
        <w:r>
          <w:fldChar w:fldCharType="separate"/>
        </w:r>
        <w:r w:rsidR="00F0743D" w:rsidRPr="00F0743D">
          <w:rPr>
            <w:noProof/>
            <w:lang w:val="zh-CN"/>
          </w:rPr>
          <w:t>17</w:t>
        </w:r>
        <w:r>
          <w:fldChar w:fldCharType="end"/>
        </w:r>
      </w:p>
    </w:sdtContent>
  </w:sdt>
  <w:p w:rsidR="00220FFD" w:rsidRDefault="00220FF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473B" w:rsidRDefault="006E473B" w:rsidP="00F83959">
      <w:r>
        <w:separator/>
      </w:r>
    </w:p>
  </w:footnote>
  <w:footnote w:type="continuationSeparator" w:id="0">
    <w:p w:rsidR="006E473B" w:rsidRDefault="006E473B" w:rsidP="00F839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115F8"/>
    <w:multiLevelType w:val="hybridMultilevel"/>
    <w:tmpl w:val="729C3FC4"/>
    <w:lvl w:ilvl="0" w:tplc="F38E3B3A">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959"/>
    <w:rsid w:val="0000600D"/>
    <w:rsid w:val="000245B1"/>
    <w:rsid w:val="000367B1"/>
    <w:rsid w:val="000400B4"/>
    <w:rsid w:val="00052E99"/>
    <w:rsid w:val="00061B3D"/>
    <w:rsid w:val="0006760C"/>
    <w:rsid w:val="00073D0A"/>
    <w:rsid w:val="00075EA2"/>
    <w:rsid w:val="0008184D"/>
    <w:rsid w:val="00081D49"/>
    <w:rsid w:val="0008334D"/>
    <w:rsid w:val="0009204C"/>
    <w:rsid w:val="00094B74"/>
    <w:rsid w:val="00094C21"/>
    <w:rsid w:val="000A2968"/>
    <w:rsid w:val="000C436E"/>
    <w:rsid w:val="000C6122"/>
    <w:rsid w:val="000C7968"/>
    <w:rsid w:val="000D052C"/>
    <w:rsid w:val="000D7643"/>
    <w:rsid w:val="000E1D0F"/>
    <w:rsid w:val="000F4C0A"/>
    <w:rsid w:val="000F4C6E"/>
    <w:rsid w:val="00102EB5"/>
    <w:rsid w:val="00105F6E"/>
    <w:rsid w:val="00106DCC"/>
    <w:rsid w:val="0012267B"/>
    <w:rsid w:val="0012587A"/>
    <w:rsid w:val="0012706C"/>
    <w:rsid w:val="001445FB"/>
    <w:rsid w:val="001516CB"/>
    <w:rsid w:val="00161A09"/>
    <w:rsid w:val="00183B80"/>
    <w:rsid w:val="00196A1F"/>
    <w:rsid w:val="001A32CF"/>
    <w:rsid w:val="001A5F2D"/>
    <w:rsid w:val="001B1AB6"/>
    <w:rsid w:val="001E3771"/>
    <w:rsid w:val="001E4E75"/>
    <w:rsid w:val="001F4DA1"/>
    <w:rsid w:val="001F57BB"/>
    <w:rsid w:val="00211953"/>
    <w:rsid w:val="00214E29"/>
    <w:rsid w:val="00215D80"/>
    <w:rsid w:val="00220FFD"/>
    <w:rsid w:val="0022334F"/>
    <w:rsid w:val="00230EDE"/>
    <w:rsid w:val="002333F2"/>
    <w:rsid w:val="002450D2"/>
    <w:rsid w:val="0024665E"/>
    <w:rsid w:val="002507C9"/>
    <w:rsid w:val="002541E5"/>
    <w:rsid w:val="00263AC6"/>
    <w:rsid w:val="00265091"/>
    <w:rsid w:val="002700B0"/>
    <w:rsid w:val="002709BF"/>
    <w:rsid w:val="0027576D"/>
    <w:rsid w:val="002775D8"/>
    <w:rsid w:val="0028110C"/>
    <w:rsid w:val="002844E8"/>
    <w:rsid w:val="00287BC1"/>
    <w:rsid w:val="002A4532"/>
    <w:rsid w:val="002B5513"/>
    <w:rsid w:val="002B7A62"/>
    <w:rsid w:val="002D1079"/>
    <w:rsid w:val="002E445E"/>
    <w:rsid w:val="002E6ACB"/>
    <w:rsid w:val="0030669D"/>
    <w:rsid w:val="00307C3E"/>
    <w:rsid w:val="00315C8B"/>
    <w:rsid w:val="00316C8C"/>
    <w:rsid w:val="00327B68"/>
    <w:rsid w:val="00351F1A"/>
    <w:rsid w:val="003708F9"/>
    <w:rsid w:val="00380E14"/>
    <w:rsid w:val="00381195"/>
    <w:rsid w:val="00392977"/>
    <w:rsid w:val="00393DB3"/>
    <w:rsid w:val="003A1958"/>
    <w:rsid w:val="003A59D5"/>
    <w:rsid w:val="003B1E8E"/>
    <w:rsid w:val="003C0187"/>
    <w:rsid w:val="003C09A5"/>
    <w:rsid w:val="003C5E8E"/>
    <w:rsid w:val="003C6156"/>
    <w:rsid w:val="003D65E7"/>
    <w:rsid w:val="003E508C"/>
    <w:rsid w:val="0040750B"/>
    <w:rsid w:val="00410549"/>
    <w:rsid w:val="0041326E"/>
    <w:rsid w:val="00431F5B"/>
    <w:rsid w:val="00442C4E"/>
    <w:rsid w:val="00442FBB"/>
    <w:rsid w:val="00452C32"/>
    <w:rsid w:val="004541C7"/>
    <w:rsid w:val="00471741"/>
    <w:rsid w:val="00472D62"/>
    <w:rsid w:val="00482606"/>
    <w:rsid w:val="00495C55"/>
    <w:rsid w:val="004A5E32"/>
    <w:rsid w:val="004C355B"/>
    <w:rsid w:val="004C4E81"/>
    <w:rsid w:val="004C5802"/>
    <w:rsid w:val="004C7077"/>
    <w:rsid w:val="004C752D"/>
    <w:rsid w:val="004D0E94"/>
    <w:rsid w:val="004D16AD"/>
    <w:rsid w:val="004E1B93"/>
    <w:rsid w:val="004E1D8F"/>
    <w:rsid w:val="004E7F5B"/>
    <w:rsid w:val="00500967"/>
    <w:rsid w:val="00507743"/>
    <w:rsid w:val="00513C06"/>
    <w:rsid w:val="00525E63"/>
    <w:rsid w:val="00533EE4"/>
    <w:rsid w:val="0055614C"/>
    <w:rsid w:val="0056014A"/>
    <w:rsid w:val="00562671"/>
    <w:rsid w:val="00563EED"/>
    <w:rsid w:val="005853D4"/>
    <w:rsid w:val="005926A2"/>
    <w:rsid w:val="005A09DA"/>
    <w:rsid w:val="005A2F00"/>
    <w:rsid w:val="005A6D51"/>
    <w:rsid w:val="005B60B4"/>
    <w:rsid w:val="005C1E85"/>
    <w:rsid w:val="005C3997"/>
    <w:rsid w:val="005C7D15"/>
    <w:rsid w:val="005D2F2F"/>
    <w:rsid w:val="005E249D"/>
    <w:rsid w:val="005E3BA5"/>
    <w:rsid w:val="005F63AC"/>
    <w:rsid w:val="00602C56"/>
    <w:rsid w:val="0061461C"/>
    <w:rsid w:val="0061659C"/>
    <w:rsid w:val="00616D40"/>
    <w:rsid w:val="00617215"/>
    <w:rsid w:val="006279DB"/>
    <w:rsid w:val="00646DD1"/>
    <w:rsid w:val="00647C50"/>
    <w:rsid w:val="00663430"/>
    <w:rsid w:val="00671D24"/>
    <w:rsid w:val="00673165"/>
    <w:rsid w:val="0069012D"/>
    <w:rsid w:val="00691029"/>
    <w:rsid w:val="00691FFF"/>
    <w:rsid w:val="0069245B"/>
    <w:rsid w:val="006964E5"/>
    <w:rsid w:val="006A576A"/>
    <w:rsid w:val="006B1E0A"/>
    <w:rsid w:val="006B3048"/>
    <w:rsid w:val="006B6C3C"/>
    <w:rsid w:val="006C47D1"/>
    <w:rsid w:val="006D3266"/>
    <w:rsid w:val="006E473B"/>
    <w:rsid w:val="007054C2"/>
    <w:rsid w:val="0070576E"/>
    <w:rsid w:val="00705DE9"/>
    <w:rsid w:val="00717DF1"/>
    <w:rsid w:val="00724D85"/>
    <w:rsid w:val="00727B2E"/>
    <w:rsid w:val="00736D23"/>
    <w:rsid w:val="007457F9"/>
    <w:rsid w:val="00752545"/>
    <w:rsid w:val="00752A8E"/>
    <w:rsid w:val="00752E62"/>
    <w:rsid w:val="00752E98"/>
    <w:rsid w:val="007561A1"/>
    <w:rsid w:val="00756885"/>
    <w:rsid w:val="00771156"/>
    <w:rsid w:val="0077678D"/>
    <w:rsid w:val="00790E8C"/>
    <w:rsid w:val="007A0252"/>
    <w:rsid w:val="007B4F61"/>
    <w:rsid w:val="007B5794"/>
    <w:rsid w:val="007D3828"/>
    <w:rsid w:val="007E2004"/>
    <w:rsid w:val="007E5564"/>
    <w:rsid w:val="007F2AA1"/>
    <w:rsid w:val="007F7590"/>
    <w:rsid w:val="008110D8"/>
    <w:rsid w:val="00824E87"/>
    <w:rsid w:val="00826A23"/>
    <w:rsid w:val="0084050C"/>
    <w:rsid w:val="008414C0"/>
    <w:rsid w:val="008445CC"/>
    <w:rsid w:val="00852E49"/>
    <w:rsid w:val="00871658"/>
    <w:rsid w:val="00872709"/>
    <w:rsid w:val="008918B7"/>
    <w:rsid w:val="008A3BE5"/>
    <w:rsid w:val="008B4851"/>
    <w:rsid w:val="008B6121"/>
    <w:rsid w:val="008C4F0E"/>
    <w:rsid w:val="008F107F"/>
    <w:rsid w:val="008F389A"/>
    <w:rsid w:val="008F7DD6"/>
    <w:rsid w:val="0091068C"/>
    <w:rsid w:val="00911AE3"/>
    <w:rsid w:val="00912C3F"/>
    <w:rsid w:val="00920842"/>
    <w:rsid w:val="00921FAB"/>
    <w:rsid w:val="009516DE"/>
    <w:rsid w:val="0097125C"/>
    <w:rsid w:val="00974D7F"/>
    <w:rsid w:val="00975E15"/>
    <w:rsid w:val="009944BA"/>
    <w:rsid w:val="00997249"/>
    <w:rsid w:val="009A1395"/>
    <w:rsid w:val="009B1117"/>
    <w:rsid w:val="009B19D7"/>
    <w:rsid w:val="009C40AF"/>
    <w:rsid w:val="009D0898"/>
    <w:rsid w:val="009D32D1"/>
    <w:rsid w:val="009D4601"/>
    <w:rsid w:val="009D71CB"/>
    <w:rsid w:val="009D7212"/>
    <w:rsid w:val="009E0F67"/>
    <w:rsid w:val="009E1A39"/>
    <w:rsid w:val="009E54B3"/>
    <w:rsid w:val="009F07F0"/>
    <w:rsid w:val="009F6A02"/>
    <w:rsid w:val="00A13A1F"/>
    <w:rsid w:val="00A401C1"/>
    <w:rsid w:val="00A42028"/>
    <w:rsid w:val="00A4537D"/>
    <w:rsid w:val="00A46613"/>
    <w:rsid w:val="00A4662F"/>
    <w:rsid w:val="00A5431F"/>
    <w:rsid w:val="00A56856"/>
    <w:rsid w:val="00A7180E"/>
    <w:rsid w:val="00A7274C"/>
    <w:rsid w:val="00A8547F"/>
    <w:rsid w:val="00AA51B0"/>
    <w:rsid w:val="00AB6869"/>
    <w:rsid w:val="00AC0982"/>
    <w:rsid w:val="00AD24CE"/>
    <w:rsid w:val="00AD6A05"/>
    <w:rsid w:val="00AF2264"/>
    <w:rsid w:val="00B06FE0"/>
    <w:rsid w:val="00B20941"/>
    <w:rsid w:val="00B2165A"/>
    <w:rsid w:val="00B26280"/>
    <w:rsid w:val="00B26EBB"/>
    <w:rsid w:val="00B4276A"/>
    <w:rsid w:val="00B46AA2"/>
    <w:rsid w:val="00B579DA"/>
    <w:rsid w:val="00B62996"/>
    <w:rsid w:val="00B705DA"/>
    <w:rsid w:val="00B75450"/>
    <w:rsid w:val="00B76D27"/>
    <w:rsid w:val="00B858C9"/>
    <w:rsid w:val="00B9348A"/>
    <w:rsid w:val="00BA5AC8"/>
    <w:rsid w:val="00BB1EF9"/>
    <w:rsid w:val="00BB3066"/>
    <w:rsid w:val="00BC2AEE"/>
    <w:rsid w:val="00BC5BFF"/>
    <w:rsid w:val="00BD2CB1"/>
    <w:rsid w:val="00BE19DB"/>
    <w:rsid w:val="00BE4D43"/>
    <w:rsid w:val="00BF6F6D"/>
    <w:rsid w:val="00C03223"/>
    <w:rsid w:val="00C12D9C"/>
    <w:rsid w:val="00C13D17"/>
    <w:rsid w:val="00C214D0"/>
    <w:rsid w:val="00C27B75"/>
    <w:rsid w:val="00C37943"/>
    <w:rsid w:val="00C37BCB"/>
    <w:rsid w:val="00C427B8"/>
    <w:rsid w:val="00C47338"/>
    <w:rsid w:val="00C509CB"/>
    <w:rsid w:val="00C5102C"/>
    <w:rsid w:val="00C71C11"/>
    <w:rsid w:val="00C832B0"/>
    <w:rsid w:val="00C90762"/>
    <w:rsid w:val="00C90B49"/>
    <w:rsid w:val="00CA0903"/>
    <w:rsid w:val="00CA6154"/>
    <w:rsid w:val="00CA7F27"/>
    <w:rsid w:val="00CB5BB5"/>
    <w:rsid w:val="00CC5E20"/>
    <w:rsid w:val="00CE0E00"/>
    <w:rsid w:val="00CE32CC"/>
    <w:rsid w:val="00CE644A"/>
    <w:rsid w:val="00D06BE5"/>
    <w:rsid w:val="00D13105"/>
    <w:rsid w:val="00D20B29"/>
    <w:rsid w:val="00D21E60"/>
    <w:rsid w:val="00D2344C"/>
    <w:rsid w:val="00D261FD"/>
    <w:rsid w:val="00D2744B"/>
    <w:rsid w:val="00D35456"/>
    <w:rsid w:val="00D47F55"/>
    <w:rsid w:val="00D500EF"/>
    <w:rsid w:val="00D50A9E"/>
    <w:rsid w:val="00D53AE5"/>
    <w:rsid w:val="00D65CDF"/>
    <w:rsid w:val="00D733E2"/>
    <w:rsid w:val="00D77903"/>
    <w:rsid w:val="00D81DAC"/>
    <w:rsid w:val="00DA5E7E"/>
    <w:rsid w:val="00DA7C75"/>
    <w:rsid w:val="00DC4AB5"/>
    <w:rsid w:val="00DC7C34"/>
    <w:rsid w:val="00DD4A80"/>
    <w:rsid w:val="00DD703E"/>
    <w:rsid w:val="00DF01A5"/>
    <w:rsid w:val="00DF288E"/>
    <w:rsid w:val="00E03F54"/>
    <w:rsid w:val="00E12E16"/>
    <w:rsid w:val="00E142B2"/>
    <w:rsid w:val="00E209D7"/>
    <w:rsid w:val="00E20A73"/>
    <w:rsid w:val="00E25237"/>
    <w:rsid w:val="00E430FD"/>
    <w:rsid w:val="00E44F05"/>
    <w:rsid w:val="00E54186"/>
    <w:rsid w:val="00E56D22"/>
    <w:rsid w:val="00E57B02"/>
    <w:rsid w:val="00E67A09"/>
    <w:rsid w:val="00E750E4"/>
    <w:rsid w:val="00E831A7"/>
    <w:rsid w:val="00E94725"/>
    <w:rsid w:val="00EA08CB"/>
    <w:rsid w:val="00EA2032"/>
    <w:rsid w:val="00EA3A37"/>
    <w:rsid w:val="00EB28D2"/>
    <w:rsid w:val="00EB6BB3"/>
    <w:rsid w:val="00EC0856"/>
    <w:rsid w:val="00EC1F21"/>
    <w:rsid w:val="00ED19C6"/>
    <w:rsid w:val="00EE15EA"/>
    <w:rsid w:val="00EE4C90"/>
    <w:rsid w:val="00EF13B0"/>
    <w:rsid w:val="00EF1E52"/>
    <w:rsid w:val="00EF3AC4"/>
    <w:rsid w:val="00EF5254"/>
    <w:rsid w:val="00F016B0"/>
    <w:rsid w:val="00F0743D"/>
    <w:rsid w:val="00F47E38"/>
    <w:rsid w:val="00F63F58"/>
    <w:rsid w:val="00F64D24"/>
    <w:rsid w:val="00F82C2A"/>
    <w:rsid w:val="00F82E59"/>
    <w:rsid w:val="00F83959"/>
    <w:rsid w:val="00F855C9"/>
    <w:rsid w:val="00F87ED0"/>
    <w:rsid w:val="00F97F39"/>
    <w:rsid w:val="00FA262A"/>
    <w:rsid w:val="00FA2C36"/>
    <w:rsid w:val="00FB2989"/>
    <w:rsid w:val="00FB50EE"/>
    <w:rsid w:val="00FD268F"/>
    <w:rsid w:val="00FE47F9"/>
    <w:rsid w:val="00FF77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094DBE-1A18-45C9-AEF9-A922F3D5F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3771"/>
    <w:pPr>
      <w:spacing w:line="276" w:lineRule="auto"/>
    </w:pPr>
  </w:style>
  <w:style w:type="paragraph" w:styleId="1">
    <w:name w:val="heading 1"/>
    <w:basedOn w:val="a"/>
    <w:next w:val="a"/>
    <w:link w:val="1Char"/>
    <w:uiPriority w:val="9"/>
    <w:qFormat/>
    <w:rsid w:val="00DC7C3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839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83959"/>
    <w:rPr>
      <w:sz w:val="18"/>
      <w:szCs w:val="18"/>
    </w:rPr>
  </w:style>
  <w:style w:type="paragraph" w:styleId="a4">
    <w:name w:val="footer"/>
    <w:basedOn w:val="a"/>
    <w:link w:val="Char0"/>
    <w:uiPriority w:val="99"/>
    <w:unhideWhenUsed/>
    <w:rsid w:val="00F83959"/>
    <w:pPr>
      <w:tabs>
        <w:tab w:val="center" w:pos="4153"/>
        <w:tab w:val="right" w:pos="8306"/>
      </w:tabs>
      <w:snapToGrid w:val="0"/>
    </w:pPr>
    <w:rPr>
      <w:sz w:val="18"/>
      <w:szCs w:val="18"/>
    </w:rPr>
  </w:style>
  <w:style w:type="character" w:customStyle="1" w:styleId="Char0">
    <w:name w:val="页脚 Char"/>
    <w:basedOn w:val="a0"/>
    <w:link w:val="a4"/>
    <w:uiPriority w:val="99"/>
    <w:rsid w:val="00F83959"/>
    <w:rPr>
      <w:sz w:val="18"/>
      <w:szCs w:val="18"/>
    </w:rPr>
  </w:style>
  <w:style w:type="paragraph" w:customStyle="1" w:styleId="Title-temp">
    <w:name w:val="Title-temp"/>
    <w:basedOn w:val="a"/>
    <w:next w:val="a"/>
    <w:link w:val="Title-tempChar"/>
    <w:qFormat/>
    <w:rsid w:val="00E12E16"/>
    <w:pPr>
      <w:spacing w:before="120" w:after="120"/>
      <w:ind w:leftChars="100" w:left="100" w:rightChars="100" w:right="100"/>
      <w:jc w:val="center"/>
    </w:pPr>
    <w:rPr>
      <w:rFonts w:eastAsia="微软雅黑"/>
      <w:sz w:val="24"/>
    </w:rPr>
  </w:style>
  <w:style w:type="character" w:customStyle="1" w:styleId="Title-tempChar">
    <w:name w:val="Title-temp Char"/>
    <w:basedOn w:val="a0"/>
    <w:link w:val="Title-temp"/>
    <w:rsid w:val="00E12E16"/>
    <w:rPr>
      <w:rFonts w:eastAsia="微软雅黑"/>
      <w:sz w:val="24"/>
    </w:rPr>
  </w:style>
  <w:style w:type="paragraph" w:customStyle="1" w:styleId="question-temp">
    <w:name w:val="question-temp"/>
    <w:basedOn w:val="a"/>
    <w:link w:val="question-tempChar"/>
    <w:qFormat/>
    <w:rsid w:val="00513C06"/>
    <w:pPr>
      <w:spacing w:after="60"/>
    </w:pPr>
    <w:rPr>
      <w:rFonts w:ascii="微软雅黑" w:eastAsia="微软雅黑" w:hAnsi="微软雅黑"/>
      <w:sz w:val="18"/>
    </w:rPr>
  </w:style>
  <w:style w:type="paragraph" w:customStyle="1" w:styleId="option-temp">
    <w:name w:val="option-temp"/>
    <w:link w:val="option-tempChar"/>
    <w:qFormat/>
    <w:rsid w:val="001A32CF"/>
    <w:pPr>
      <w:ind w:leftChars="100" w:left="100" w:rightChars="100" w:right="100"/>
    </w:pPr>
    <w:rPr>
      <w:rFonts w:asciiTheme="minorEastAsia" w:hAnsiTheme="minorEastAsia" w:cstheme="minorEastAsia"/>
      <w:color w:val="404040" w:themeColor="text1" w:themeTint="BF"/>
      <w:sz w:val="18"/>
      <w:szCs w:val="18"/>
    </w:rPr>
  </w:style>
  <w:style w:type="paragraph" w:customStyle="1" w:styleId="sign-temp">
    <w:name w:val="sign-temp"/>
    <w:basedOn w:val="option-temp"/>
    <w:next w:val="option-temp"/>
    <w:link w:val="sign-tempChar"/>
    <w:qFormat/>
    <w:rsid w:val="00D65CDF"/>
    <w:rPr>
      <w:sz w:val="28"/>
    </w:rPr>
  </w:style>
  <w:style w:type="character" w:customStyle="1" w:styleId="question-tempChar">
    <w:name w:val="question-temp Char"/>
    <w:basedOn w:val="a0"/>
    <w:link w:val="question-temp"/>
    <w:rsid w:val="00513C06"/>
    <w:rPr>
      <w:rFonts w:ascii="微软雅黑" w:eastAsia="微软雅黑" w:hAnsi="微软雅黑"/>
      <w:sz w:val="18"/>
    </w:rPr>
  </w:style>
  <w:style w:type="character" w:customStyle="1" w:styleId="option-tempChar">
    <w:name w:val="option-temp Char"/>
    <w:basedOn w:val="question-tempChar"/>
    <w:link w:val="option-temp"/>
    <w:rsid w:val="001A32CF"/>
    <w:rPr>
      <w:rFonts w:asciiTheme="minorEastAsia" w:eastAsia="微软雅黑" w:hAnsiTheme="minorEastAsia" w:cstheme="minorEastAsia"/>
      <w:color w:val="404040" w:themeColor="text1" w:themeTint="BF"/>
      <w:sz w:val="18"/>
      <w:szCs w:val="18"/>
    </w:rPr>
  </w:style>
  <w:style w:type="character" w:customStyle="1" w:styleId="sign-tempChar">
    <w:name w:val="sign-temp Char"/>
    <w:basedOn w:val="option-tempChar"/>
    <w:link w:val="sign-temp"/>
    <w:rsid w:val="00D65CDF"/>
    <w:rPr>
      <w:rFonts w:asciiTheme="minorEastAsia" w:eastAsia="微软雅黑" w:hAnsiTheme="minorEastAsia" w:cstheme="minorEastAsia"/>
      <w:color w:val="404040" w:themeColor="text1" w:themeTint="BF"/>
      <w:sz w:val="28"/>
      <w:szCs w:val="18"/>
    </w:rPr>
  </w:style>
  <w:style w:type="table" w:styleId="a5">
    <w:name w:val="Table Grid"/>
    <w:basedOn w:val="a1"/>
    <w:uiPriority w:val="59"/>
    <w:rsid w:val="009208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2-5">
    <w:name w:val="Medium Shading 2 Accent 5"/>
    <w:basedOn w:val="a1"/>
    <w:uiPriority w:val="64"/>
    <w:rsid w:val="0092084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Table-temp">
    <w:name w:val="Table-temp"/>
    <w:basedOn w:val="a1"/>
    <w:uiPriority w:val="99"/>
    <w:qFormat/>
    <w:rsid w:val="005853D4"/>
    <w:pPr>
      <w:jc w:val="both"/>
    </w:pPr>
    <w:rPr>
      <w:rFonts w:asciiTheme="minorEastAsia" w:hAnsiTheme="minorEastAsia" w:cstheme="minorEastAsia"/>
      <w:color w:val="404040" w:themeColor="text1" w:themeTint="BF"/>
      <w:sz w:val="18"/>
      <w:szCs w:val="15"/>
    </w:rPr>
    <w:tblPr>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color w:val="7F7F7F" w:themeColor="text1" w:themeTint="80"/>
      </w:rPr>
      <w:tblPr/>
      <w:tcPr>
        <w:shd w:val="clear" w:color="auto" w:fill="F2F2F2" w:themeFill="background1" w:themeFillShade="F2"/>
      </w:tcPr>
    </w:tblStylePr>
    <w:tblStylePr w:type="firstCol">
      <w:rPr>
        <w:color w:val="7F7F7F" w:themeColor="text1" w:themeTint="80"/>
      </w:rPr>
      <w:tblPr/>
      <w:tcPr>
        <w:shd w:val="clear" w:color="auto" w:fill="F2F2F2" w:themeFill="background1" w:themeFillShade="F2"/>
      </w:tcPr>
    </w:tblStylePr>
  </w:style>
  <w:style w:type="paragraph" w:styleId="a6">
    <w:name w:val="No Spacing"/>
    <w:uiPriority w:val="1"/>
    <w:qFormat/>
    <w:rsid w:val="001F4DA1"/>
  </w:style>
  <w:style w:type="table" w:customStyle="1" w:styleId="Table-temp-blank">
    <w:name w:val="Table-temp-blank"/>
    <w:basedOn w:val="a1"/>
    <w:uiPriority w:val="99"/>
    <w:qFormat/>
    <w:rsid w:val="00AC0982"/>
    <w:pPr>
      <w:jc w:val="center"/>
    </w:pPr>
    <w:rPr>
      <w:rFonts w:eastAsia="微软雅黑"/>
      <w:color w:val="404040" w:themeColor="text1" w:themeTint="BF"/>
      <w:sz w:val="15"/>
    </w:rPr>
    <w:tblPr>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tblPr/>
      <w:tcPr>
        <w:shd w:val="clear" w:color="auto" w:fill="F2F2F2" w:themeFill="background1" w:themeFillShade="F2"/>
      </w:tcPr>
    </w:tblStylePr>
  </w:style>
  <w:style w:type="character" w:styleId="a7">
    <w:name w:val="Subtle Emphasis"/>
    <w:basedOn w:val="a0"/>
    <w:uiPriority w:val="19"/>
    <w:qFormat/>
    <w:rsid w:val="005E3BA5"/>
    <w:rPr>
      <w:i/>
      <w:iCs/>
      <w:color w:val="808080" w:themeColor="text1" w:themeTint="7F"/>
    </w:rPr>
  </w:style>
  <w:style w:type="character" w:styleId="a8">
    <w:name w:val="Strong"/>
    <w:basedOn w:val="a0"/>
    <w:uiPriority w:val="22"/>
    <w:qFormat/>
    <w:rsid w:val="00BD2CB1"/>
    <w:rPr>
      <w:b/>
      <w:bCs/>
    </w:rPr>
  </w:style>
  <w:style w:type="paragraph" w:styleId="a9">
    <w:name w:val="List Paragraph"/>
    <w:basedOn w:val="a"/>
    <w:uiPriority w:val="34"/>
    <w:qFormat/>
    <w:rsid w:val="004E1D8F"/>
    <w:pPr>
      <w:ind w:firstLineChars="200" w:firstLine="420"/>
    </w:pPr>
  </w:style>
  <w:style w:type="paragraph" w:styleId="aa">
    <w:name w:val="Balloon Text"/>
    <w:basedOn w:val="a"/>
    <w:link w:val="Char1"/>
    <w:uiPriority w:val="99"/>
    <w:semiHidden/>
    <w:unhideWhenUsed/>
    <w:rsid w:val="00562671"/>
    <w:pPr>
      <w:spacing w:line="240" w:lineRule="auto"/>
    </w:pPr>
    <w:rPr>
      <w:sz w:val="18"/>
      <w:szCs w:val="18"/>
    </w:rPr>
  </w:style>
  <w:style w:type="character" w:customStyle="1" w:styleId="Char1">
    <w:name w:val="批注框文本 Char"/>
    <w:basedOn w:val="a0"/>
    <w:link w:val="aa"/>
    <w:uiPriority w:val="99"/>
    <w:semiHidden/>
    <w:rsid w:val="00562671"/>
    <w:rPr>
      <w:sz w:val="18"/>
      <w:szCs w:val="18"/>
    </w:rPr>
  </w:style>
  <w:style w:type="character" w:customStyle="1" w:styleId="1Char">
    <w:name w:val="标题 1 Char"/>
    <w:basedOn w:val="a0"/>
    <w:link w:val="1"/>
    <w:uiPriority w:val="9"/>
    <w:rsid w:val="00DC7C34"/>
    <w:rPr>
      <w:b/>
      <w:bCs/>
      <w:kern w:val="44"/>
      <w:sz w:val="44"/>
      <w:szCs w:val="44"/>
    </w:rPr>
  </w:style>
  <w:style w:type="paragraph" w:styleId="TOC">
    <w:name w:val="TOC Heading"/>
    <w:basedOn w:val="1"/>
    <w:next w:val="a"/>
    <w:uiPriority w:val="39"/>
    <w:unhideWhenUsed/>
    <w:qFormat/>
    <w:rsid w:val="00DC7C34"/>
    <w:pPr>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2">
    <w:name w:val="toc 2"/>
    <w:basedOn w:val="a"/>
    <w:next w:val="a"/>
    <w:autoRedefine/>
    <w:uiPriority w:val="39"/>
    <w:unhideWhenUsed/>
    <w:rsid w:val="00DC7C34"/>
    <w:pPr>
      <w:spacing w:after="100" w:line="259" w:lineRule="auto"/>
      <w:ind w:left="220"/>
    </w:pPr>
    <w:rPr>
      <w:rFonts w:cs="Times New Roman"/>
      <w:kern w:val="0"/>
      <w:sz w:val="22"/>
    </w:rPr>
  </w:style>
  <w:style w:type="paragraph" w:styleId="10">
    <w:name w:val="toc 1"/>
    <w:basedOn w:val="a"/>
    <w:next w:val="a"/>
    <w:autoRedefine/>
    <w:uiPriority w:val="39"/>
    <w:unhideWhenUsed/>
    <w:rsid w:val="00DC7C34"/>
    <w:pPr>
      <w:spacing w:after="100" w:line="259" w:lineRule="auto"/>
    </w:pPr>
    <w:rPr>
      <w:rFonts w:cs="Times New Roman"/>
      <w:kern w:val="0"/>
      <w:sz w:val="22"/>
    </w:rPr>
  </w:style>
  <w:style w:type="paragraph" w:styleId="3">
    <w:name w:val="toc 3"/>
    <w:basedOn w:val="a"/>
    <w:next w:val="a"/>
    <w:autoRedefine/>
    <w:uiPriority w:val="39"/>
    <w:unhideWhenUsed/>
    <w:rsid w:val="00DC7C34"/>
    <w:pPr>
      <w:spacing w:after="100" w:line="259" w:lineRule="auto"/>
      <w:ind w:left="440"/>
    </w:pPr>
    <w:rPr>
      <w:rFonts w:cs="Times New Roman"/>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F58C3-98B8-479A-857D-CCEC23AC7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1358</TotalTime>
  <Pages>17</Pages>
  <Words>869</Words>
  <Characters>4955</Characters>
  <Application>Microsoft Office Word</Application>
  <DocSecurity>0</DocSecurity>
  <Lines>41</Lines>
  <Paragraphs>11</Paragraphs>
  <ScaleCrop>false</ScaleCrop>
  <Company/>
  <LinksUpToDate>false</LinksUpToDate>
  <CharactersWithSpaces>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dc:creator>
  <cp:keywords/>
  <dc:description/>
  <cp:lastModifiedBy>lenovo</cp:lastModifiedBy>
  <cp:revision>117</cp:revision>
  <cp:lastPrinted>2018-01-08T07:24:00Z</cp:lastPrinted>
  <dcterms:created xsi:type="dcterms:W3CDTF">2018-01-09T10:09:00Z</dcterms:created>
  <dcterms:modified xsi:type="dcterms:W3CDTF">2018-11-16T06:07:00Z</dcterms:modified>
</cp:coreProperties>
</file>