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07" w:rsidRDefault="00545C07"/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326B09" w:rsidRPr="001C74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5E27" w:rsidRDefault="00326B09" w:rsidP="00E45E27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1C749D">
              <w:rPr>
                <w:rFonts w:ascii="方正小标宋简体" w:eastAsia="方正小标宋简体" w:hint="eastAsia"/>
                <w:sz w:val="44"/>
                <w:szCs w:val="44"/>
              </w:rPr>
              <w:t>中共北京市委</w:t>
            </w:r>
            <w:r w:rsidR="00E9142B" w:rsidRPr="001C749D">
              <w:rPr>
                <w:rFonts w:ascii="方正小标宋简体" w:eastAsia="方正小标宋简体" w:hint="eastAsia"/>
                <w:sz w:val="44"/>
                <w:szCs w:val="44"/>
              </w:rPr>
              <w:t>市直机关工</w:t>
            </w:r>
            <w:r w:rsidR="00C03999">
              <w:rPr>
                <w:rFonts w:ascii="方正小标宋简体" w:eastAsia="方正小标宋简体" w:hint="eastAsia"/>
                <w:sz w:val="44"/>
                <w:szCs w:val="44"/>
              </w:rPr>
              <w:t>委</w:t>
            </w:r>
          </w:p>
          <w:p w:rsidR="00326B09" w:rsidRPr="002A7C1E" w:rsidRDefault="002A7C1E" w:rsidP="00E45E27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201</w:t>
            </w:r>
            <w:r w:rsidR="003425E0">
              <w:rPr>
                <w:rFonts w:ascii="方正小标宋简体" w:eastAsia="方正小标宋简体" w:hint="eastAsia"/>
                <w:sz w:val="44"/>
                <w:szCs w:val="44"/>
              </w:rPr>
              <w:t>7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年</w:t>
            </w:r>
            <w:r>
              <w:rPr>
                <w:rFonts w:ascii="方正小标宋简体" w:eastAsia="方正小标宋简体"/>
                <w:sz w:val="44"/>
                <w:szCs w:val="44"/>
              </w:rPr>
              <w:t>考试录用公务员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拟录用人</w:t>
            </w:r>
            <w:r w:rsidR="00326B09" w:rsidRPr="001C749D">
              <w:rPr>
                <w:rFonts w:ascii="方正小标宋简体" w:eastAsia="方正小标宋简体" w:hint="eastAsia"/>
                <w:sz w:val="44"/>
                <w:szCs w:val="44"/>
              </w:rPr>
              <w:t>员公示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公告</w:t>
            </w:r>
          </w:p>
        </w:tc>
      </w:tr>
    </w:tbl>
    <w:p w:rsidR="00326B09" w:rsidRPr="001C749D" w:rsidRDefault="00326B09" w:rsidP="00080B4E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E9142B" w:rsidRPr="001C749D" w:rsidRDefault="00E9142B" w:rsidP="00080B4E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475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326B09" w:rsidRPr="001C749D" w:rsidTr="00080B4E">
        <w:trPr>
          <w:tblCellSpacing w:w="0" w:type="dxa"/>
          <w:jc w:val="center"/>
        </w:trPr>
        <w:tc>
          <w:tcPr>
            <w:tcW w:w="8402" w:type="dxa"/>
            <w:vAlign w:val="center"/>
            <w:hideMark/>
          </w:tcPr>
          <w:p w:rsidR="00326B09" w:rsidRPr="001C749D" w:rsidRDefault="00E44D76" w:rsidP="00E44D76">
            <w:pPr>
              <w:widowControl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按照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《北京市各级机关</w:t>
            </w:r>
            <w:r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3425E0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E45E27">
              <w:rPr>
                <w:rFonts w:ascii="仿宋_GB2312" w:eastAsia="仿宋_GB2312" w:hint="eastAsia"/>
                <w:sz w:val="32"/>
                <w:szCs w:val="32"/>
              </w:rPr>
              <w:t>度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考试录用公务员工作实施方案》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的要求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经过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笔试、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面试、体检、考察等程序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，现</w:t>
            </w:r>
            <w:r>
              <w:rPr>
                <w:rFonts w:ascii="仿宋_GB2312" w:eastAsia="仿宋_GB2312" w:hint="eastAsia"/>
                <w:sz w:val="32"/>
                <w:szCs w:val="32"/>
              </w:rPr>
              <w:t>将</w:t>
            </w:r>
            <w:r w:rsidR="00C03999" w:rsidRPr="00C03999">
              <w:rPr>
                <w:rFonts w:ascii="仿宋_GB2312" w:eastAsia="仿宋_GB2312" w:hint="eastAsia"/>
                <w:sz w:val="32"/>
                <w:szCs w:val="32"/>
              </w:rPr>
              <w:t>中共北京市委市直机关工委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3425E0">
              <w:rPr>
                <w:rFonts w:ascii="仿宋_GB2312" w:eastAsia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年考试</w:t>
            </w:r>
            <w:r>
              <w:rPr>
                <w:rFonts w:ascii="仿宋_GB2312" w:eastAsia="仿宋_GB2312"/>
                <w:sz w:val="32"/>
                <w:szCs w:val="32"/>
              </w:rPr>
              <w:t>录用公务员拟录用人员基本</w:t>
            </w: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予以公示。公示期间，如</w:t>
            </w:r>
            <w:r>
              <w:rPr>
                <w:rFonts w:ascii="仿宋_GB2312" w:eastAsia="仿宋_GB2312" w:hint="eastAsia"/>
                <w:sz w:val="32"/>
                <w:szCs w:val="32"/>
              </w:rPr>
              <w:t>对</w:t>
            </w:r>
            <w:r>
              <w:rPr>
                <w:rFonts w:ascii="仿宋_GB2312" w:eastAsia="仿宋_GB2312"/>
                <w:sz w:val="32"/>
                <w:szCs w:val="32"/>
              </w:rPr>
              <w:t>拟录用人员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</w:t>
            </w:r>
            <w:r>
              <w:rPr>
                <w:rFonts w:ascii="仿宋_GB2312" w:eastAsia="仿宋_GB2312"/>
                <w:sz w:val="32"/>
                <w:szCs w:val="32"/>
              </w:rPr>
              <w:t>异议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，请向</w:t>
            </w:r>
            <w:r w:rsidR="00C03999" w:rsidRPr="00C03999">
              <w:rPr>
                <w:rFonts w:ascii="仿宋_GB2312" w:eastAsia="仿宋_GB2312" w:hint="eastAsia"/>
                <w:sz w:val="32"/>
                <w:szCs w:val="32"/>
              </w:rPr>
              <w:t>中共北京市委市直机关工委</w:t>
            </w:r>
            <w:r w:rsidR="00326B09" w:rsidRPr="001C749D">
              <w:rPr>
                <w:rFonts w:ascii="仿宋_GB2312" w:eastAsia="仿宋_GB2312" w:hint="eastAsia"/>
                <w:sz w:val="32"/>
                <w:szCs w:val="32"/>
              </w:rPr>
              <w:t>人事处反映。</w:t>
            </w:r>
          </w:p>
          <w:p w:rsidR="00326B09" w:rsidRPr="001C749D" w:rsidRDefault="00326B09" w:rsidP="00E44D76">
            <w:pPr>
              <w:widowControl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1C749D">
              <w:rPr>
                <w:rFonts w:ascii="仿宋_GB2312" w:eastAsia="仿宋_GB2312" w:hint="eastAsia"/>
                <w:sz w:val="32"/>
                <w:szCs w:val="32"/>
              </w:rPr>
              <w:t>公示时间：</w:t>
            </w:r>
            <w:r w:rsidR="00E44D76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3425E0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1C749D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0F59F7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1C749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3425E0">
              <w:rPr>
                <w:rFonts w:ascii="仿宋_GB2312" w:eastAsia="仿宋_GB2312" w:hint="eastAsia"/>
                <w:sz w:val="32"/>
                <w:szCs w:val="32"/>
              </w:rPr>
              <w:t>16</w:t>
            </w:r>
            <w:r w:rsidRPr="001C749D">
              <w:rPr>
                <w:rFonts w:ascii="仿宋_GB2312" w:eastAsia="仿宋_GB2312" w:hint="eastAsia"/>
                <w:sz w:val="32"/>
                <w:szCs w:val="32"/>
              </w:rPr>
              <w:t>日至</w:t>
            </w:r>
            <w:r w:rsidR="00E44D76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1C749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0F59F7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C6480A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1C749D">
              <w:rPr>
                <w:rFonts w:ascii="仿宋_GB2312" w:eastAsia="仿宋_GB2312" w:hint="eastAsia"/>
                <w:sz w:val="32"/>
                <w:szCs w:val="32"/>
              </w:rPr>
              <w:t>日</w:t>
            </w:r>
            <w:bookmarkStart w:id="0" w:name="_GoBack"/>
            <w:bookmarkEnd w:id="0"/>
          </w:p>
          <w:p w:rsidR="00326B09" w:rsidRPr="001C749D" w:rsidRDefault="00326B09" w:rsidP="00E44D76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C749D">
              <w:rPr>
                <w:rFonts w:ascii="仿宋_GB2312" w:eastAsia="仿宋_GB2312" w:hint="eastAsia"/>
                <w:sz w:val="32"/>
                <w:szCs w:val="32"/>
              </w:rPr>
              <w:t>联系电话：6308</w:t>
            </w:r>
            <w:r w:rsidR="00CB01EC" w:rsidRPr="001C749D">
              <w:rPr>
                <w:rFonts w:ascii="仿宋_GB2312" w:eastAsia="仿宋_GB2312" w:hint="eastAsia"/>
                <w:sz w:val="32"/>
                <w:szCs w:val="32"/>
              </w:rPr>
              <w:t>9879</w:t>
            </w:r>
          </w:p>
          <w:p w:rsidR="00326B09" w:rsidRPr="001C749D" w:rsidRDefault="00326B09" w:rsidP="00080B4E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1005" w:rsidRDefault="00101005" w:rsidP="00080B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C40C9" w:rsidRDefault="00101005" w:rsidP="004C40C9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共北京市委市直机关工</w:t>
      </w:r>
      <w:r w:rsidR="004C40C9">
        <w:rPr>
          <w:rFonts w:ascii="仿宋_GB2312" w:eastAsia="仿宋_GB2312"/>
          <w:sz w:val="32"/>
          <w:szCs w:val="32"/>
        </w:rPr>
        <w:t>委</w:t>
      </w:r>
      <w:r w:rsidR="004C40C9">
        <w:rPr>
          <w:rFonts w:ascii="仿宋_GB2312" w:eastAsia="仿宋_GB2312" w:hint="eastAsia"/>
          <w:sz w:val="32"/>
          <w:szCs w:val="32"/>
        </w:rPr>
        <w:t>人</w:t>
      </w:r>
      <w:r w:rsidR="004C40C9">
        <w:rPr>
          <w:rFonts w:ascii="仿宋_GB2312" w:eastAsia="仿宋_GB2312"/>
          <w:sz w:val="32"/>
          <w:szCs w:val="32"/>
        </w:rPr>
        <w:t>事处</w:t>
      </w:r>
    </w:p>
    <w:p w:rsidR="00101005" w:rsidRDefault="00101005" w:rsidP="000C1255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0C125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0F59F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0F59F7">
        <w:rPr>
          <w:rFonts w:ascii="仿宋_GB2312" w:eastAsia="仿宋_GB2312" w:hint="eastAsia"/>
          <w:sz w:val="32"/>
          <w:szCs w:val="32"/>
        </w:rPr>
        <w:t>1</w:t>
      </w:r>
      <w:r w:rsidR="00C6480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545C07" w:rsidRDefault="00545C07" w:rsidP="004C40C9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763B22" w:rsidRDefault="00763B22" w:rsidP="00545C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5C07" w:rsidRPr="00545C07" w:rsidRDefault="00C03999" w:rsidP="00545C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03999">
        <w:rPr>
          <w:rFonts w:ascii="方正小标宋简体" w:eastAsia="方正小标宋简体" w:hint="eastAsia"/>
          <w:sz w:val="44"/>
          <w:szCs w:val="44"/>
        </w:rPr>
        <w:t>中共北京市委市直机关工委</w:t>
      </w:r>
    </w:p>
    <w:p w:rsidR="00545C07" w:rsidRDefault="00545C07" w:rsidP="00545C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45C07">
        <w:rPr>
          <w:rFonts w:ascii="方正小标宋简体" w:eastAsia="方正小标宋简体" w:hint="eastAsia"/>
          <w:sz w:val="44"/>
          <w:szCs w:val="44"/>
        </w:rPr>
        <w:t>201</w:t>
      </w:r>
      <w:r w:rsidR="00C6480A">
        <w:rPr>
          <w:rFonts w:ascii="方正小标宋简体" w:eastAsia="方正小标宋简体" w:hint="eastAsia"/>
          <w:sz w:val="44"/>
          <w:szCs w:val="44"/>
        </w:rPr>
        <w:t>7</w:t>
      </w:r>
      <w:r w:rsidRPr="00545C07">
        <w:rPr>
          <w:rFonts w:ascii="方正小标宋简体" w:eastAsia="方正小标宋简体" w:hint="eastAsia"/>
          <w:sz w:val="44"/>
          <w:szCs w:val="44"/>
        </w:rPr>
        <w:t>年考试录用公务员拟录用人员基本情况</w:t>
      </w:r>
    </w:p>
    <w:p w:rsidR="00545C07" w:rsidRDefault="00545C07" w:rsidP="00545C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9215" w:type="dxa"/>
        <w:jc w:val="center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708"/>
        <w:gridCol w:w="1176"/>
        <w:gridCol w:w="3786"/>
      </w:tblGrid>
      <w:tr w:rsidR="00C6480A" w:rsidRPr="000D4E75" w:rsidTr="004A619D">
        <w:trPr>
          <w:trHeight w:val="1391"/>
          <w:jc w:val="center"/>
        </w:trPr>
        <w:tc>
          <w:tcPr>
            <w:tcW w:w="993" w:type="dxa"/>
            <w:vAlign w:val="center"/>
          </w:tcPr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 w:hint="eastAsia"/>
                <w:sz w:val="32"/>
                <w:szCs w:val="32"/>
              </w:rPr>
              <w:t>职位</w:t>
            </w:r>
          </w:p>
        </w:tc>
        <w:tc>
          <w:tcPr>
            <w:tcW w:w="1276" w:type="dxa"/>
            <w:vAlign w:val="center"/>
          </w:tcPr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708" w:type="dxa"/>
            <w:vAlign w:val="center"/>
          </w:tcPr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176" w:type="dxa"/>
            <w:vAlign w:val="center"/>
          </w:tcPr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 w:hint="eastAsia"/>
                <w:sz w:val="32"/>
                <w:szCs w:val="32"/>
              </w:rPr>
              <w:t>报名</w:t>
            </w:r>
          </w:p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3786" w:type="dxa"/>
            <w:vAlign w:val="center"/>
          </w:tcPr>
          <w:p w:rsidR="00C6480A" w:rsidRPr="00763B22" w:rsidRDefault="00C6480A" w:rsidP="00763B2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3B22">
              <w:rPr>
                <w:rFonts w:ascii="黑体" w:eastAsia="黑体" w:hAnsi="黑体" w:hint="eastAsia"/>
                <w:sz w:val="32"/>
                <w:szCs w:val="32"/>
              </w:rPr>
              <w:t>工作</w:t>
            </w:r>
            <w:r w:rsidRPr="00763B22">
              <w:rPr>
                <w:rFonts w:ascii="黑体" w:eastAsia="黑体" w:hAnsi="黑体"/>
                <w:sz w:val="32"/>
                <w:szCs w:val="32"/>
              </w:rPr>
              <w:t>单位</w:t>
            </w:r>
          </w:p>
        </w:tc>
      </w:tr>
      <w:tr w:rsidR="00C6480A" w:rsidRPr="000D4E75" w:rsidTr="004A619D">
        <w:trPr>
          <w:trHeight w:val="1391"/>
          <w:jc w:val="center"/>
        </w:trPr>
        <w:tc>
          <w:tcPr>
            <w:tcW w:w="993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6480A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党建</w:t>
            </w:r>
          </w:p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工作岗</w:t>
            </w:r>
          </w:p>
        </w:tc>
        <w:tc>
          <w:tcPr>
            <w:tcW w:w="1276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蒋杰</w:t>
            </w:r>
            <w:r>
              <w:rPr>
                <w:rFonts w:ascii="仿宋_GB2312" w:eastAsia="仿宋_GB2312"/>
                <w:sz w:val="32"/>
                <w:szCs w:val="32"/>
              </w:rPr>
              <w:t>妮</w:t>
            </w:r>
          </w:p>
        </w:tc>
        <w:tc>
          <w:tcPr>
            <w:tcW w:w="708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176" w:type="dxa"/>
            <w:vAlign w:val="center"/>
          </w:tcPr>
          <w:p w:rsidR="00C6480A" w:rsidRPr="000D4E75" w:rsidRDefault="00885F63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241421</w:t>
            </w:r>
          </w:p>
        </w:tc>
        <w:tc>
          <w:tcPr>
            <w:tcW w:w="3786" w:type="dxa"/>
            <w:vAlign w:val="center"/>
          </w:tcPr>
          <w:p w:rsidR="00C6480A" w:rsidRPr="000D4E75" w:rsidRDefault="00C6480A" w:rsidP="00763B22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r>
              <w:rPr>
                <w:rFonts w:ascii="仿宋_GB2312" w:eastAsia="仿宋_GB2312"/>
                <w:sz w:val="32"/>
                <w:szCs w:val="32"/>
              </w:rPr>
              <w:t>市交通宣传教育中心</w:t>
            </w:r>
          </w:p>
        </w:tc>
      </w:tr>
      <w:tr w:rsidR="00C6480A" w:rsidRPr="000D4E75" w:rsidTr="004A619D">
        <w:trPr>
          <w:trHeight w:val="1391"/>
          <w:jc w:val="center"/>
        </w:trPr>
        <w:tc>
          <w:tcPr>
            <w:tcW w:w="993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  苹</w:t>
            </w:r>
          </w:p>
        </w:tc>
        <w:tc>
          <w:tcPr>
            <w:tcW w:w="708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176" w:type="dxa"/>
            <w:vAlign w:val="center"/>
          </w:tcPr>
          <w:p w:rsidR="00C6480A" w:rsidRPr="000D4E75" w:rsidRDefault="00885F63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238109</w:t>
            </w:r>
          </w:p>
        </w:tc>
        <w:tc>
          <w:tcPr>
            <w:tcW w:w="3786" w:type="dxa"/>
            <w:vAlign w:val="center"/>
          </w:tcPr>
          <w:p w:rsidR="00C6480A" w:rsidRPr="000D4E75" w:rsidRDefault="00C6480A" w:rsidP="004A619D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/>
                <w:sz w:val="32"/>
                <w:szCs w:val="32"/>
              </w:rPr>
              <w:t>政部一</w:t>
            </w:r>
            <w:r w:rsidR="004A619D">
              <w:rPr>
                <w:rFonts w:ascii="仿宋_GB2312" w:eastAsia="仿宋_GB2312" w:hint="eastAsia"/>
                <w:sz w:val="32"/>
                <w:szCs w:val="32"/>
              </w:rPr>
              <w:t>零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>
              <w:rPr>
                <w:rFonts w:ascii="仿宋_GB2312" w:eastAsia="仿宋_GB2312"/>
                <w:sz w:val="32"/>
                <w:szCs w:val="32"/>
              </w:rPr>
              <w:t>研究所</w:t>
            </w:r>
          </w:p>
        </w:tc>
      </w:tr>
      <w:tr w:rsidR="00C6480A" w:rsidRPr="000D4E75" w:rsidTr="004A619D">
        <w:trPr>
          <w:trHeight w:val="1391"/>
          <w:jc w:val="center"/>
        </w:trPr>
        <w:tc>
          <w:tcPr>
            <w:tcW w:w="993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解占</w:t>
            </w:r>
            <w:r>
              <w:rPr>
                <w:rFonts w:ascii="仿宋_GB2312" w:eastAsia="仿宋_GB2312"/>
                <w:sz w:val="32"/>
                <w:szCs w:val="32"/>
              </w:rPr>
              <w:t>娟</w:t>
            </w:r>
          </w:p>
        </w:tc>
        <w:tc>
          <w:tcPr>
            <w:tcW w:w="708" w:type="dxa"/>
            <w:vAlign w:val="center"/>
          </w:tcPr>
          <w:p w:rsidR="00C6480A" w:rsidRPr="000D4E75" w:rsidRDefault="00C6480A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176" w:type="dxa"/>
            <w:vAlign w:val="center"/>
          </w:tcPr>
          <w:p w:rsidR="00C6480A" w:rsidRPr="000D4E75" w:rsidRDefault="00885F63" w:rsidP="00545C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269070</w:t>
            </w:r>
          </w:p>
        </w:tc>
        <w:tc>
          <w:tcPr>
            <w:tcW w:w="3786" w:type="dxa"/>
            <w:vAlign w:val="center"/>
          </w:tcPr>
          <w:p w:rsidR="00C6480A" w:rsidRPr="000D4E75" w:rsidRDefault="00C6480A" w:rsidP="00763B22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东方</w:t>
            </w:r>
            <w:r>
              <w:rPr>
                <w:rFonts w:ascii="仿宋_GB2312" w:eastAsia="仿宋_GB2312"/>
                <w:sz w:val="32"/>
                <w:szCs w:val="32"/>
              </w:rPr>
              <w:t>金诚国际信用评估有限公司</w:t>
            </w:r>
          </w:p>
        </w:tc>
      </w:tr>
    </w:tbl>
    <w:p w:rsidR="00545C07" w:rsidRPr="00545C07" w:rsidRDefault="00545C07" w:rsidP="00545C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545C07" w:rsidRPr="00545C07" w:rsidSect="009F7644">
      <w:pgSz w:w="11906" w:h="16838"/>
      <w:pgMar w:top="2098" w:right="1134" w:bottom="198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64" w:rsidRDefault="00AE2F64" w:rsidP="001C749D">
      <w:r>
        <w:separator/>
      </w:r>
    </w:p>
  </w:endnote>
  <w:endnote w:type="continuationSeparator" w:id="0">
    <w:p w:rsidR="00AE2F64" w:rsidRDefault="00AE2F64" w:rsidP="001C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64" w:rsidRDefault="00AE2F64" w:rsidP="001C749D">
      <w:r>
        <w:separator/>
      </w:r>
    </w:p>
  </w:footnote>
  <w:footnote w:type="continuationSeparator" w:id="0">
    <w:p w:rsidR="00AE2F64" w:rsidRDefault="00AE2F64" w:rsidP="001C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9"/>
    <w:rsid w:val="00026E2D"/>
    <w:rsid w:val="00027A0B"/>
    <w:rsid w:val="00080B4E"/>
    <w:rsid w:val="000C1255"/>
    <w:rsid w:val="000D4E75"/>
    <w:rsid w:val="000F59F7"/>
    <w:rsid w:val="00101005"/>
    <w:rsid w:val="001C749D"/>
    <w:rsid w:val="001F1525"/>
    <w:rsid w:val="0029565A"/>
    <w:rsid w:val="002A7C1E"/>
    <w:rsid w:val="00326B09"/>
    <w:rsid w:val="003425E0"/>
    <w:rsid w:val="003A0DE4"/>
    <w:rsid w:val="003C28E0"/>
    <w:rsid w:val="003F1F03"/>
    <w:rsid w:val="004A619D"/>
    <w:rsid w:val="004C40C9"/>
    <w:rsid w:val="00545C07"/>
    <w:rsid w:val="00632BA2"/>
    <w:rsid w:val="0064736A"/>
    <w:rsid w:val="00685DCB"/>
    <w:rsid w:val="00763B22"/>
    <w:rsid w:val="007C1E65"/>
    <w:rsid w:val="00885F63"/>
    <w:rsid w:val="0095088B"/>
    <w:rsid w:val="009B7227"/>
    <w:rsid w:val="009F7644"/>
    <w:rsid w:val="00A50C57"/>
    <w:rsid w:val="00AE2F64"/>
    <w:rsid w:val="00B165EA"/>
    <w:rsid w:val="00C03999"/>
    <w:rsid w:val="00C6480A"/>
    <w:rsid w:val="00CB01EC"/>
    <w:rsid w:val="00D70E9F"/>
    <w:rsid w:val="00DD3F87"/>
    <w:rsid w:val="00E06D0F"/>
    <w:rsid w:val="00E44D76"/>
    <w:rsid w:val="00E45008"/>
    <w:rsid w:val="00E45E27"/>
    <w:rsid w:val="00E9142B"/>
    <w:rsid w:val="00ED0536"/>
    <w:rsid w:val="00F10CEA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4D055-E443-4B56-A2BD-DE3170B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0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100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74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7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749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45C0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45C07"/>
  </w:style>
  <w:style w:type="table" w:styleId="a7">
    <w:name w:val="Table Grid"/>
    <w:basedOn w:val="a1"/>
    <w:uiPriority w:val="39"/>
    <w:rsid w:val="0054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cp:lastPrinted>2015-05-19T08:47:00Z</cp:lastPrinted>
  <dcterms:created xsi:type="dcterms:W3CDTF">2016-06-14T08:32:00Z</dcterms:created>
  <dcterms:modified xsi:type="dcterms:W3CDTF">2017-06-15T07:09:00Z</dcterms:modified>
</cp:coreProperties>
</file>